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1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5A6142" w:rsidRPr="007522A6" w:rsidTr="005276F2">
        <w:tc>
          <w:tcPr>
            <w:tcW w:w="3510" w:type="dxa"/>
          </w:tcPr>
          <w:p w:rsidR="005A6142" w:rsidRPr="001D190E" w:rsidRDefault="005A6142" w:rsidP="009379FC">
            <w:pPr>
              <w:spacing w:after="0" w:line="240" w:lineRule="auto"/>
              <w:rPr>
                <w:rFonts w:ascii="Times New Roman" w:hAnsi="Times New Roman"/>
                <w:sz w:val="26"/>
                <w:szCs w:val="26"/>
                <w:lang w:val="en-US"/>
              </w:rPr>
            </w:pPr>
            <w:r w:rsidRPr="001D190E">
              <w:rPr>
                <w:rFonts w:ascii="Times New Roman" w:hAnsi="Times New Roman"/>
                <w:sz w:val="26"/>
                <w:szCs w:val="26"/>
                <w:lang w:val="en-US"/>
              </w:rPr>
              <w:t xml:space="preserve">ỦY BAN MTTQ VIỆT NAM      </w:t>
            </w:r>
          </w:p>
          <w:p w:rsidR="005A6142" w:rsidRPr="001D190E" w:rsidRDefault="005A6142" w:rsidP="009379FC">
            <w:pPr>
              <w:spacing w:after="0" w:line="240" w:lineRule="auto"/>
              <w:rPr>
                <w:rFonts w:ascii="Times New Roman" w:hAnsi="Times New Roman"/>
                <w:sz w:val="26"/>
                <w:szCs w:val="26"/>
                <w:lang w:val="en-US"/>
              </w:rPr>
            </w:pPr>
            <w:r w:rsidRPr="001D190E">
              <w:rPr>
                <w:rFonts w:ascii="Times New Roman" w:hAnsi="Times New Roman"/>
                <w:sz w:val="26"/>
                <w:szCs w:val="26"/>
                <w:lang w:val="en-US"/>
              </w:rPr>
              <w:t xml:space="preserve">  TỈNH THỪA THIÊN HUẾ                         </w:t>
            </w:r>
          </w:p>
          <w:p w:rsidR="005A6142" w:rsidRPr="001D190E" w:rsidRDefault="005A6142" w:rsidP="009379FC">
            <w:pPr>
              <w:spacing w:after="0" w:line="240" w:lineRule="auto"/>
              <w:rPr>
                <w:rFonts w:ascii="Times New Roman" w:hAnsi="Times New Roman"/>
                <w:szCs w:val="28"/>
                <w:lang w:val="en-US"/>
              </w:rPr>
            </w:pPr>
            <w:r w:rsidRPr="001D190E">
              <w:rPr>
                <w:rFonts w:ascii="Times New Roman" w:hAnsi="Times New Roman"/>
                <w:noProof/>
                <w:szCs w:val="28"/>
                <w:lang w:val="en-US"/>
              </w:rPr>
              <mc:AlternateContent>
                <mc:Choice Requires="wps">
                  <w:drawing>
                    <wp:anchor distT="0" distB="0" distL="114300" distR="114300" simplePos="0" relativeHeight="251659264" behindDoc="0" locked="0" layoutInCell="1" allowOverlap="1" wp14:anchorId="50278A97" wp14:editId="17FCB533">
                      <wp:simplePos x="0" y="0"/>
                      <wp:positionH relativeFrom="column">
                        <wp:posOffset>110490</wp:posOffset>
                      </wp:positionH>
                      <wp:positionV relativeFrom="paragraph">
                        <wp:posOffset>8890</wp:posOffset>
                      </wp:positionV>
                      <wp:extent cx="1752600" cy="0"/>
                      <wp:effectExtent l="9525" t="6985" r="952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7A4905" id="_x0000_t32" coordsize="21600,21600" o:spt="32" o:oned="t" path="m,l21600,21600e" filled="f">
                      <v:path arrowok="t" fillok="f" o:connecttype="none"/>
                      <o:lock v:ext="edit" shapetype="t"/>
                    </v:shapetype>
                    <v:shape id="Straight Arrow Connector 6" o:spid="_x0000_s1026" type="#_x0000_t32" style="position:absolute;margin-left:8.7pt;margin-top:.7pt;width:1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"/>
                  </w:pict>
                </mc:Fallback>
              </mc:AlternateContent>
            </w:r>
          </w:p>
        </w:tc>
        <w:tc>
          <w:tcPr>
            <w:tcW w:w="6379" w:type="dxa"/>
          </w:tcPr>
          <w:p w:rsidR="005A6142" w:rsidRPr="001D190E" w:rsidRDefault="005A6142" w:rsidP="009379FC">
            <w:pPr>
              <w:keepNext/>
              <w:spacing w:after="0" w:line="240" w:lineRule="auto"/>
              <w:outlineLvl w:val="3"/>
              <w:rPr>
                <w:rFonts w:ascii="Times New Roman" w:hAnsi="Times New Roman"/>
                <w:b/>
                <w:sz w:val="26"/>
                <w:szCs w:val="26"/>
                <w:lang w:val="en-US"/>
              </w:rPr>
            </w:pPr>
            <w:r w:rsidRPr="001D190E">
              <w:rPr>
                <w:rFonts w:ascii="Times New Roman" w:hAnsi="Times New Roman"/>
                <w:b/>
                <w:sz w:val="26"/>
                <w:szCs w:val="26"/>
                <w:lang w:val="en-US"/>
              </w:rPr>
              <w:t>CỘNG  HOÀ XÃ HỘI CHỦ NGHĨA VIỆT NAM</w:t>
            </w:r>
          </w:p>
          <w:p w:rsidR="005A6142" w:rsidRPr="001D190E" w:rsidRDefault="005A6142" w:rsidP="009379FC">
            <w:pPr>
              <w:tabs>
                <w:tab w:val="center" w:pos="1763"/>
                <w:tab w:val="center" w:pos="6560"/>
              </w:tabs>
              <w:spacing w:after="0" w:line="240" w:lineRule="auto"/>
              <w:rPr>
                <w:rFonts w:ascii="Times New Roman" w:hAnsi="Times New Roman"/>
                <w:sz w:val="26"/>
                <w:szCs w:val="26"/>
                <w:lang w:val="en-US"/>
              </w:rPr>
            </w:pPr>
            <w:r w:rsidRPr="001D190E">
              <w:rPr>
                <w:rFonts w:ascii="Times New Roman" w:hAnsi="Times New Roman"/>
                <w:b/>
                <w:iCs/>
                <w:sz w:val="26"/>
                <w:szCs w:val="26"/>
                <w:lang w:val="en-US"/>
              </w:rPr>
              <w:t xml:space="preserve">                 Độc lập - Tự do - Hạnh phúc</w:t>
            </w:r>
          </w:p>
          <w:p w:rsidR="005A6142" w:rsidRPr="001D190E" w:rsidRDefault="005A6142" w:rsidP="009379FC">
            <w:pPr>
              <w:keepNext/>
              <w:spacing w:after="0" w:line="240" w:lineRule="auto"/>
              <w:outlineLvl w:val="3"/>
              <w:rPr>
                <w:rFonts w:ascii="Times New Roman" w:hAnsi="Times New Roman"/>
                <w:b/>
                <w:sz w:val="26"/>
                <w:szCs w:val="26"/>
                <w:lang w:val="en-US"/>
              </w:rPr>
            </w:pPr>
            <w:r w:rsidRPr="001D190E">
              <w:rPr>
                <w:rFonts w:ascii="Times New Roman" w:hAnsi="Times New Roman"/>
                <w:noProof/>
                <w:sz w:val="26"/>
                <w:szCs w:val="26"/>
                <w:lang w:val="en-US"/>
              </w:rPr>
              <mc:AlternateContent>
                <mc:Choice Requires="wps">
                  <w:drawing>
                    <wp:anchor distT="4294967295" distB="4294967295" distL="114300" distR="114300" simplePos="0" relativeHeight="251660288" behindDoc="0" locked="0" layoutInCell="1" allowOverlap="1" wp14:anchorId="54C0200C" wp14:editId="699A40E0">
                      <wp:simplePos x="0" y="0"/>
                      <wp:positionH relativeFrom="column">
                        <wp:posOffset>725805</wp:posOffset>
                      </wp:positionH>
                      <wp:positionV relativeFrom="paragraph">
                        <wp:posOffset>8255</wp:posOffset>
                      </wp:positionV>
                      <wp:extent cx="197167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38A113" id="Straight Arrow Connector 5" o:spid="_x0000_s1026" type="#_x0000_t32" style="position:absolute;margin-left:57.15pt;margin-top:.65pt;width:15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O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dD5NJ1Oky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"/>
                  </w:pict>
                </mc:Fallback>
              </mc:AlternateContent>
            </w:r>
          </w:p>
        </w:tc>
      </w:tr>
    </w:tbl>
    <w:p w:rsidR="005A6142" w:rsidRPr="007522A6" w:rsidRDefault="005A6142" w:rsidP="009379FC">
      <w:pPr>
        <w:tabs>
          <w:tab w:val="center" w:pos="1763"/>
          <w:tab w:val="center" w:pos="6560"/>
        </w:tabs>
        <w:spacing w:after="0" w:line="240" w:lineRule="auto"/>
        <w:jc w:val="center"/>
        <w:rPr>
          <w:rFonts w:ascii="Times New Roman" w:eastAsia="Times New Roman" w:hAnsi="Times New Roman" w:cs="Times New Roman"/>
          <w:i/>
          <w:sz w:val="26"/>
          <w:szCs w:val="26"/>
        </w:rPr>
      </w:pPr>
      <w:r w:rsidRPr="007522A6">
        <w:rPr>
          <w:rFonts w:ascii="Times New Roman" w:eastAsia="Times New Roman" w:hAnsi="Times New Roman" w:cs="Times New Roman"/>
          <w:iCs/>
          <w:sz w:val="24"/>
          <w:szCs w:val="24"/>
        </w:rPr>
        <w:t xml:space="preserve">          (</w:t>
      </w:r>
      <w:r w:rsidRPr="007522A6">
        <w:rPr>
          <w:rFonts w:ascii="Times New Roman" w:eastAsia="Times New Roman" w:hAnsi="Times New Roman" w:cs="Times New Roman"/>
          <w:b/>
          <w:iCs/>
          <w:sz w:val="24"/>
          <w:szCs w:val="24"/>
          <w:lang w:val="en-US"/>
        </w:rPr>
        <w:t>D</w:t>
      </w:r>
      <w:r w:rsidRPr="007522A6">
        <w:rPr>
          <w:rFonts w:ascii="Times New Roman" w:eastAsia="Times New Roman" w:hAnsi="Times New Roman" w:cs="Times New Roman"/>
          <w:b/>
          <w:iCs/>
          <w:sz w:val="24"/>
          <w:szCs w:val="24"/>
        </w:rPr>
        <w:t>Ự THẢO LẦN 2)</w:t>
      </w:r>
      <w:r w:rsidRPr="007522A6">
        <w:rPr>
          <w:rFonts w:ascii="Times New Roman" w:eastAsia="Times New Roman" w:hAnsi="Times New Roman" w:cs="Times New Roman"/>
          <w:i/>
          <w:iCs/>
          <w:sz w:val="26"/>
          <w:szCs w:val="26"/>
          <w:lang w:val="en-US"/>
        </w:rPr>
        <w:t xml:space="preserve">                 </w:t>
      </w:r>
      <w:r w:rsidRPr="007522A6">
        <w:rPr>
          <w:rFonts w:ascii="Times New Roman" w:eastAsia="Times New Roman" w:hAnsi="Times New Roman" w:cs="Times New Roman"/>
          <w:i/>
          <w:iCs/>
          <w:sz w:val="26"/>
          <w:szCs w:val="26"/>
        </w:rPr>
        <w:t xml:space="preserve">    </w:t>
      </w:r>
      <w:r w:rsidRPr="007522A6">
        <w:rPr>
          <w:rFonts w:ascii="Times New Roman" w:eastAsia="Times New Roman" w:hAnsi="Times New Roman" w:cs="Times New Roman"/>
          <w:i/>
          <w:iCs/>
          <w:sz w:val="26"/>
          <w:szCs w:val="26"/>
          <w:lang w:val="en-US"/>
        </w:rPr>
        <w:t xml:space="preserve"> Thừa Thiên </w:t>
      </w:r>
      <w:r w:rsidRPr="007522A6">
        <w:rPr>
          <w:rFonts w:ascii="Times New Roman" w:eastAsia="Times New Roman" w:hAnsi="Times New Roman" w:cs="Times New Roman"/>
          <w:i/>
          <w:sz w:val="26"/>
          <w:szCs w:val="26"/>
          <w:lang w:val="en-US"/>
        </w:rPr>
        <w:t>Huế, ngà</w:t>
      </w:r>
      <w:r w:rsidRPr="007522A6">
        <w:rPr>
          <w:rFonts w:ascii="Times New Roman" w:eastAsia="Times New Roman" w:hAnsi="Times New Roman" w:cs="Times New Roman"/>
          <w:i/>
          <w:sz w:val="26"/>
          <w:szCs w:val="26"/>
        </w:rPr>
        <w:t xml:space="preserve">y </w:t>
      </w:r>
      <w:r w:rsidR="00E20522">
        <w:rPr>
          <w:rFonts w:ascii="Times New Roman" w:eastAsia="Times New Roman" w:hAnsi="Times New Roman" w:cs="Times New Roman"/>
          <w:i/>
          <w:sz w:val="26"/>
          <w:szCs w:val="26"/>
        </w:rPr>
        <w:t>15</w:t>
      </w:r>
      <w:r w:rsidRPr="007522A6">
        <w:rPr>
          <w:rFonts w:ascii="Times New Roman" w:eastAsia="Times New Roman" w:hAnsi="Times New Roman" w:cs="Times New Roman"/>
          <w:i/>
          <w:sz w:val="26"/>
          <w:szCs w:val="26"/>
        </w:rPr>
        <w:t xml:space="preserve">  </w:t>
      </w:r>
      <w:r w:rsidR="00E20838">
        <w:rPr>
          <w:rFonts w:ascii="Times New Roman" w:eastAsia="Times New Roman" w:hAnsi="Times New Roman" w:cs="Times New Roman"/>
          <w:i/>
          <w:sz w:val="26"/>
          <w:szCs w:val="26"/>
          <w:lang w:val="en-US"/>
        </w:rPr>
        <w:t>tháng  04</w:t>
      </w:r>
      <w:r w:rsidRPr="007522A6">
        <w:rPr>
          <w:rFonts w:ascii="Times New Roman" w:eastAsia="Times New Roman" w:hAnsi="Times New Roman" w:cs="Times New Roman"/>
          <w:i/>
          <w:sz w:val="26"/>
          <w:szCs w:val="26"/>
          <w:lang w:val="en-US"/>
        </w:rPr>
        <w:t xml:space="preserve"> năm 20</w:t>
      </w:r>
      <w:r w:rsidR="00E20838">
        <w:rPr>
          <w:rFonts w:ascii="Times New Roman" w:eastAsia="Times New Roman" w:hAnsi="Times New Roman" w:cs="Times New Roman"/>
          <w:i/>
          <w:sz w:val="26"/>
          <w:szCs w:val="26"/>
        </w:rPr>
        <w:t>24</w:t>
      </w:r>
    </w:p>
    <w:p w:rsidR="005A6142" w:rsidRPr="007522A6" w:rsidRDefault="005A6142" w:rsidP="00D64417">
      <w:pPr>
        <w:spacing w:after="0" w:line="240" w:lineRule="auto"/>
        <w:rPr>
          <w:rFonts w:ascii="Times New Roman" w:eastAsia="Times New Roman" w:hAnsi="Times New Roman" w:cs="Times New Roman"/>
          <w:b/>
          <w:bCs/>
          <w:sz w:val="28"/>
          <w:szCs w:val="28"/>
          <w:lang w:val="en-US"/>
        </w:rPr>
      </w:pPr>
    </w:p>
    <w:p w:rsidR="005A6142" w:rsidRPr="00E20522" w:rsidRDefault="005A6142" w:rsidP="009379FC">
      <w:pPr>
        <w:spacing w:after="0" w:line="240" w:lineRule="auto"/>
        <w:jc w:val="center"/>
        <w:rPr>
          <w:rFonts w:ascii="Times New Roman" w:eastAsia="Times New Roman" w:hAnsi="Times New Roman" w:cs="Times New Roman"/>
          <w:b/>
          <w:bCs/>
          <w:sz w:val="32"/>
          <w:szCs w:val="32"/>
        </w:rPr>
      </w:pPr>
      <w:r w:rsidRPr="00E20522">
        <w:rPr>
          <w:rFonts w:ascii="Times New Roman" w:eastAsia="Times New Roman" w:hAnsi="Times New Roman" w:cs="Times New Roman"/>
          <w:b/>
          <w:bCs/>
          <w:sz w:val="32"/>
          <w:szCs w:val="32"/>
        </w:rPr>
        <w:t>BÁO CÁO CHÍNH TRỊ</w:t>
      </w:r>
    </w:p>
    <w:p w:rsidR="0083473D" w:rsidRDefault="00E936F3" w:rsidP="009379F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Tại Đại hội đại</w:t>
      </w:r>
      <w:r w:rsidR="005A6142" w:rsidRPr="007522A6">
        <w:rPr>
          <w:rFonts w:ascii="Times New Roman" w:eastAsia="Times New Roman" w:hAnsi="Times New Roman" w:cs="Times New Roman"/>
          <w:b/>
          <w:bCs/>
          <w:sz w:val="28"/>
          <w:szCs w:val="28"/>
        </w:rPr>
        <w:t xml:space="preserve"> biểu Mặt trận Tổ quốc Việt Nam tỉnh Thừa Thiên Huế, </w:t>
      </w:r>
    </w:p>
    <w:p w:rsidR="005A6142" w:rsidRPr="007522A6" w:rsidRDefault="005A6142" w:rsidP="009379FC">
      <w:pPr>
        <w:spacing w:after="0" w:line="240" w:lineRule="auto"/>
        <w:jc w:val="center"/>
        <w:rPr>
          <w:rFonts w:ascii="Times New Roman" w:eastAsia="Times New Roman" w:hAnsi="Times New Roman" w:cs="Times New Roman"/>
          <w:b/>
          <w:bCs/>
          <w:sz w:val="28"/>
          <w:szCs w:val="28"/>
        </w:rPr>
      </w:pPr>
      <w:r w:rsidRPr="007522A6">
        <w:rPr>
          <w:rFonts w:ascii="Times New Roman" w:eastAsia="Times New Roman" w:hAnsi="Times New Roman" w:cs="Times New Roman"/>
          <w:b/>
          <w:bCs/>
          <w:sz w:val="28"/>
          <w:szCs w:val="28"/>
        </w:rPr>
        <w:t>nhiệm kỳ 2024 - 2029</w:t>
      </w:r>
    </w:p>
    <w:p w:rsidR="005A6142" w:rsidRPr="008A6CF4" w:rsidRDefault="005A6142" w:rsidP="009379FC">
      <w:pPr>
        <w:spacing w:after="0" w:line="240" w:lineRule="auto"/>
        <w:jc w:val="center"/>
        <w:rPr>
          <w:rFonts w:ascii="Times New Roman" w:eastAsia="Times New Roman" w:hAnsi="Times New Roman" w:cs="Times New Roman"/>
          <w:b/>
          <w:bCs/>
          <w:i/>
          <w:sz w:val="32"/>
          <w:szCs w:val="28"/>
        </w:rPr>
      </w:pPr>
    </w:p>
    <w:p w:rsidR="005A6142" w:rsidRPr="007522A6" w:rsidRDefault="005A6142" w:rsidP="009379FC">
      <w:pPr>
        <w:spacing w:after="0" w:line="240" w:lineRule="auto"/>
        <w:ind w:firstLine="720"/>
        <w:jc w:val="center"/>
        <w:rPr>
          <w:rFonts w:ascii="Times New Roman" w:eastAsia="Times New Roman" w:hAnsi="Times New Roman" w:cs="Times New Roman"/>
          <w:b/>
          <w:bCs/>
          <w:sz w:val="28"/>
          <w:szCs w:val="28"/>
        </w:rPr>
      </w:pPr>
      <w:r w:rsidRPr="007522A6">
        <w:rPr>
          <w:rFonts w:ascii="Times New Roman" w:eastAsia="Times New Roman" w:hAnsi="Times New Roman" w:cs="Times New Roman"/>
          <w:b/>
          <w:bCs/>
          <w:sz w:val="28"/>
          <w:szCs w:val="28"/>
        </w:rPr>
        <w:t>TIẾP TỤC ĐỔI MỚI NỘ</w:t>
      </w:r>
      <w:r>
        <w:rPr>
          <w:rFonts w:ascii="Times New Roman" w:eastAsia="Times New Roman" w:hAnsi="Times New Roman" w:cs="Times New Roman"/>
          <w:b/>
          <w:bCs/>
          <w:sz w:val="28"/>
          <w:szCs w:val="28"/>
        </w:rPr>
        <w:t>I DUNG, PHƯƠNG THỨC HOẠT ĐỘNG,</w:t>
      </w:r>
      <w:r w:rsidRPr="007522A6">
        <w:rPr>
          <w:rFonts w:ascii="Times New Roman" w:eastAsia="Times New Roman" w:hAnsi="Times New Roman" w:cs="Times New Roman"/>
          <w:b/>
          <w:bCs/>
          <w:sz w:val="28"/>
          <w:szCs w:val="28"/>
        </w:rPr>
        <w:t xml:space="preserve"> PHÁT HUY VAI TRÒ CỦA MẶT TRẬN TỔ QUỐC VIỆT NAM, TĂNG CƯỜNG </w:t>
      </w:r>
      <w:r w:rsidRPr="007522A6">
        <w:rPr>
          <w:rFonts w:ascii="Times New Roman" w:eastAsia="Times New Roman" w:hAnsi="Times New Roman" w:cs="Times New Roman"/>
          <w:b/>
          <w:bCs/>
          <w:sz w:val="28"/>
          <w:szCs w:val="28"/>
          <w:lang w:val="en-US"/>
        </w:rPr>
        <w:t>SỨC MẠNH KHỐI ĐẠI ĐOÀN KẾT TOÀN DÂN</w:t>
      </w:r>
      <w:r w:rsidRPr="007522A6">
        <w:rPr>
          <w:rFonts w:ascii="Times New Roman" w:eastAsia="Times New Roman" w:hAnsi="Times New Roman" w:cs="Times New Roman"/>
          <w:b/>
          <w:bCs/>
          <w:sz w:val="28"/>
          <w:szCs w:val="28"/>
        </w:rPr>
        <w:t xml:space="preserve"> </w:t>
      </w:r>
    </w:p>
    <w:p w:rsidR="005A6142" w:rsidRPr="007522A6" w:rsidRDefault="005A6142" w:rsidP="009379FC">
      <w:pPr>
        <w:spacing w:after="0" w:line="240" w:lineRule="auto"/>
        <w:ind w:firstLine="720"/>
        <w:jc w:val="center"/>
        <w:rPr>
          <w:rFonts w:ascii="Times New Roman" w:eastAsia="Times New Roman" w:hAnsi="Times New Roman" w:cs="Times New Roman"/>
          <w:b/>
          <w:bCs/>
          <w:sz w:val="28"/>
          <w:szCs w:val="28"/>
        </w:rPr>
      </w:pPr>
      <w:r w:rsidRPr="007522A6">
        <w:rPr>
          <w:rFonts w:ascii="Times New Roman" w:eastAsia="Times New Roman" w:hAnsi="Times New Roman" w:cs="Times New Roman"/>
          <w:b/>
          <w:bCs/>
          <w:sz w:val="28"/>
          <w:szCs w:val="28"/>
        </w:rPr>
        <w:t>GÓP PHẦN XÂY DỰNG TỈNH THỪA THIÊN HUẾ</w:t>
      </w:r>
    </w:p>
    <w:p w:rsidR="005A6142" w:rsidRPr="007522A6" w:rsidRDefault="005A6142" w:rsidP="00A52FFD">
      <w:pPr>
        <w:spacing w:after="0" w:line="240" w:lineRule="auto"/>
        <w:ind w:firstLine="720"/>
        <w:jc w:val="center"/>
        <w:rPr>
          <w:rFonts w:ascii="Times New Roman" w:eastAsia="Times New Roman" w:hAnsi="Times New Roman" w:cs="Times New Roman"/>
          <w:b/>
          <w:bCs/>
          <w:sz w:val="28"/>
          <w:szCs w:val="28"/>
        </w:rPr>
      </w:pPr>
      <w:r w:rsidRPr="007522A6">
        <w:rPr>
          <w:rFonts w:ascii="Times New Roman" w:eastAsia="Times New Roman" w:hAnsi="Times New Roman" w:cs="Times New Roman"/>
          <w:b/>
          <w:bCs/>
          <w:sz w:val="28"/>
          <w:szCs w:val="28"/>
        </w:rPr>
        <w:t xml:space="preserve">THÀNH ĐÔ THỊ </w:t>
      </w:r>
      <w:r w:rsidR="003976C5">
        <w:rPr>
          <w:rFonts w:ascii="Times New Roman" w:eastAsia="Times New Roman" w:hAnsi="Times New Roman" w:cs="Times New Roman"/>
          <w:b/>
          <w:bCs/>
          <w:sz w:val="28"/>
          <w:szCs w:val="28"/>
        </w:rPr>
        <w:t>“</w:t>
      </w:r>
      <w:r w:rsidRPr="007522A6">
        <w:rPr>
          <w:rFonts w:ascii="Times New Roman" w:eastAsia="Times New Roman" w:hAnsi="Times New Roman" w:cs="Times New Roman"/>
          <w:b/>
          <w:bCs/>
          <w:sz w:val="28"/>
          <w:szCs w:val="28"/>
        </w:rPr>
        <w:t>VĂN HÓA</w:t>
      </w:r>
      <w:r w:rsidR="003976C5">
        <w:rPr>
          <w:rFonts w:ascii="Times New Roman" w:eastAsia="Times New Roman" w:hAnsi="Times New Roman" w:cs="Times New Roman"/>
          <w:b/>
          <w:bCs/>
          <w:sz w:val="28"/>
          <w:szCs w:val="28"/>
        </w:rPr>
        <w:t xml:space="preserve">, DI SẢN, </w:t>
      </w:r>
      <w:r w:rsidRPr="007522A6">
        <w:rPr>
          <w:rFonts w:ascii="Times New Roman" w:eastAsia="Times New Roman" w:hAnsi="Times New Roman" w:cs="Times New Roman"/>
          <w:b/>
          <w:bCs/>
          <w:sz w:val="28"/>
          <w:szCs w:val="28"/>
        </w:rPr>
        <w:t xml:space="preserve">SINH THÁI, </w:t>
      </w:r>
      <w:r w:rsidRPr="007522A6">
        <w:rPr>
          <w:rFonts w:ascii="Times New Roman" w:eastAsia="Times New Roman" w:hAnsi="Times New Roman" w:cs="Times New Roman"/>
          <w:b/>
          <w:bCs/>
          <w:sz w:val="28"/>
          <w:szCs w:val="28"/>
          <w:lang w:val="en-US"/>
        </w:rPr>
        <w:t>CẢNH</w:t>
      </w:r>
      <w:r w:rsidRPr="007522A6">
        <w:rPr>
          <w:rFonts w:ascii="Times New Roman" w:eastAsia="Times New Roman" w:hAnsi="Times New Roman" w:cs="Times New Roman"/>
          <w:b/>
          <w:bCs/>
          <w:sz w:val="28"/>
          <w:szCs w:val="28"/>
        </w:rPr>
        <w:t xml:space="preserve"> QUAN, </w:t>
      </w:r>
      <w:bookmarkStart w:id="0" w:name="_GoBack"/>
      <w:bookmarkEnd w:id="0"/>
      <w:r w:rsidRPr="007522A6">
        <w:rPr>
          <w:rFonts w:ascii="Times New Roman" w:eastAsia="Times New Roman" w:hAnsi="Times New Roman" w:cs="Times New Roman"/>
          <w:b/>
          <w:bCs/>
          <w:sz w:val="28"/>
          <w:szCs w:val="28"/>
        </w:rPr>
        <w:t>THÂN THIỆN VỚI MÔI TRƯỜNG VÀ THÔNG MINH”</w:t>
      </w:r>
    </w:p>
    <w:p w:rsidR="005A6142" w:rsidRPr="004167D0" w:rsidRDefault="005A6142" w:rsidP="009379FC">
      <w:pPr>
        <w:spacing w:after="0" w:line="240" w:lineRule="auto"/>
        <w:ind w:firstLine="709"/>
        <w:jc w:val="center"/>
        <w:rPr>
          <w:rFonts w:ascii="Times New Roman" w:eastAsia="Times New Roman" w:hAnsi="Times New Roman" w:cs="Times New Roman"/>
          <w:b/>
          <w:sz w:val="32"/>
          <w:szCs w:val="28"/>
          <w:shd w:val="clear" w:color="auto" w:fill="FFFFFF"/>
          <w:lang w:val="en-US"/>
        </w:rPr>
      </w:pPr>
    </w:p>
    <w:p w:rsidR="005A6142" w:rsidRDefault="005A6142" w:rsidP="009379FC">
      <w:pPr>
        <w:spacing w:after="0" w:line="240" w:lineRule="auto"/>
        <w:ind w:firstLine="709"/>
        <w:jc w:val="center"/>
        <w:rPr>
          <w:rFonts w:ascii="Times New Roman" w:eastAsia="Times New Roman" w:hAnsi="Times New Roman" w:cs="Times New Roman"/>
          <w:b/>
          <w:sz w:val="28"/>
          <w:szCs w:val="28"/>
          <w:shd w:val="clear" w:color="auto" w:fill="FFFFFF"/>
        </w:rPr>
      </w:pPr>
      <w:r w:rsidRPr="007522A6">
        <w:rPr>
          <w:rFonts w:ascii="Times New Roman" w:eastAsia="Times New Roman" w:hAnsi="Times New Roman" w:cs="Times New Roman"/>
          <w:b/>
          <w:sz w:val="28"/>
          <w:szCs w:val="28"/>
          <w:shd w:val="clear" w:color="auto" w:fill="FFFFFF"/>
        </w:rPr>
        <w:t>* Phần mở đầu</w:t>
      </w:r>
    </w:p>
    <w:p w:rsidR="008A6CF4" w:rsidRPr="007522A6" w:rsidRDefault="008A6CF4" w:rsidP="009379FC">
      <w:pPr>
        <w:spacing w:after="0" w:line="240" w:lineRule="auto"/>
        <w:ind w:firstLine="709"/>
        <w:jc w:val="center"/>
        <w:rPr>
          <w:rFonts w:ascii="Times New Roman" w:eastAsia="Times New Roman" w:hAnsi="Times New Roman" w:cs="Times New Roman"/>
          <w:b/>
          <w:sz w:val="28"/>
          <w:szCs w:val="28"/>
          <w:shd w:val="clear" w:color="auto" w:fill="FFFFFF"/>
        </w:rPr>
      </w:pP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Đại hội đại bi</w:t>
      </w:r>
      <w:r w:rsidR="00E20838">
        <w:rPr>
          <w:rFonts w:ascii="Times New Roman" w:hAnsi="Times New Roman" w:cs="Times New Roman"/>
          <w:sz w:val="28"/>
          <w:szCs w:val="28"/>
          <w:lang w:val="en-US"/>
        </w:rPr>
        <w:t>ểu</w:t>
      </w:r>
      <w:r w:rsidR="00E20838">
        <w:rPr>
          <w:rFonts w:ascii="Times New Roman" w:hAnsi="Times New Roman" w:cs="Times New Roman"/>
          <w:sz w:val="28"/>
          <w:szCs w:val="28"/>
        </w:rPr>
        <w:t xml:space="preserve"> Mặt trận Tổ quốc (</w:t>
      </w:r>
      <w:r w:rsidRPr="007522A6">
        <w:rPr>
          <w:rFonts w:ascii="Times New Roman" w:hAnsi="Times New Roman" w:cs="Times New Roman"/>
          <w:sz w:val="28"/>
          <w:szCs w:val="28"/>
          <w:lang w:val="en-US"/>
        </w:rPr>
        <w:t>MTTQ</w:t>
      </w:r>
      <w:r w:rsidR="00E20838">
        <w:rPr>
          <w:rFonts w:ascii="Times New Roman" w:hAnsi="Times New Roman" w:cs="Times New Roman"/>
          <w:sz w:val="28"/>
          <w:szCs w:val="28"/>
        </w:rPr>
        <w:t>)</w:t>
      </w:r>
      <w:r w:rsidRPr="007522A6">
        <w:rPr>
          <w:rFonts w:ascii="Times New Roman" w:hAnsi="Times New Roman" w:cs="Times New Roman"/>
          <w:sz w:val="28"/>
          <w:szCs w:val="28"/>
          <w:lang w:val="en-US"/>
        </w:rPr>
        <w:t xml:space="preserve"> Việt Nam tỉnh lần thứ X là sự kiện chính trị quan trọng, tiếp tục khẳng đ</w:t>
      </w:r>
      <w:r w:rsidRPr="007522A6">
        <w:rPr>
          <w:rFonts w:ascii="Times New Roman" w:hAnsi="Times New Roman" w:cs="Times New Roman"/>
          <w:sz w:val="28"/>
          <w:szCs w:val="28"/>
        </w:rPr>
        <w:t xml:space="preserve">ịnh </w:t>
      </w:r>
      <w:r w:rsidRPr="007522A6">
        <w:rPr>
          <w:rFonts w:ascii="Times New Roman" w:hAnsi="Times New Roman" w:cs="Times New Roman"/>
          <w:sz w:val="28"/>
          <w:szCs w:val="28"/>
          <w:lang w:val="en-US"/>
        </w:rPr>
        <w:t>vai</w:t>
      </w:r>
      <w:r w:rsidRPr="007522A6">
        <w:rPr>
          <w:rFonts w:ascii="Times New Roman" w:hAnsi="Times New Roman" w:cs="Times New Roman"/>
          <w:sz w:val="28"/>
          <w:szCs w:val="28"/>
        </w:rPr>
        <w:t xml:space="preserve"> trò, </w:t>
      </w:r>
      <w:r w:rsidRPr="007522A6">
        <w:rPr>
          <w:rFonts w:ascii="Times New Roman" w:hAnsi="Times New Roman" w:cs="Times New Roman"/>
          <w:sz w:val="28"/>
          <w:szCs w:val="28"/>
          <w:lang w:val="en-US"/>
        </w:rPr>
        <w:t xml:space="preserve">vị trí của MTTQ Việt Nam trong sự nghiệp xây dựng khối đại đoàn kết toàn dân tộc, diễn ra trong không khí toàn Đảng, toàn quân, toàn dân tỉnh nhà đang nỗ lực phấn đấu thực hiện thắng lợi Nghị quyết Đại hội XIII của Đảng, Nghị quyết Đại hội Đảng bộ tỉnh lần thứ XVI, Nghị quyết 54-NQ/TW của Bộ Chính trị về xây dựng và phát triển tỉnh Thừa Thiên Huế đến năm 2030, tầm nhìn đến năm 2045. </w:t>
      </w:r>
    </w:p>
    <w:p w:rsidR="005A6142" w:rsidRPr="007522A6" w:rsidRDefault="005A6142" w:rsidP="009379FC">
      <w:pPr>
        <w:spacing w:after="0" w:line="240" w:lineRule="auto"/>
        <w:ind w:firstLine="709"/>
        <w:jc w:val="both"/>
        <w:rPr>
          <w:rFonts w:ascii="Times New Roman" w:hAnsi="Times New Roman" w:cs="Times New Roman"/>
          <w:sz w:val="28"/>
          <w:szCs w:val="28"/>
        </w:rPr>
      </w:pPr>
      <w:r w:rsidRPr="007522A6">
        <w:rPr>
          <w:rFonts w:ascii="Times New Roman" w:hAnsi="Times New Roman" w:cs="Times New Roman"/>
          <w:sz w:val="28"/>
          <w:szCs w:val="28"/>
          <w:lang w:val="en-US"/>
        </w:rPr>
        <w:t>Năm năm qua, tình hình thế giới và khu vực</w:t>
      </w:r>
      <w:r>
        <w:rPr>
          <w:rFonts w:ascii="Times New Roman" w:hAnsi="Times New Roman" w:cs="Times New Roman"/>
          <w:sz w:val="28"/>
          <w:szCs w:val="28"/>
        </w:rPr>
        <w:t xml:space="preserve"> có nhiều </w:t>
      </w:r>
      <w:r w:rsidRPr="007522A6">
        <w:rPr>
          <w:rFonts w:ascii="Times New Roman" w:hAnsi="Times New Roman" w:cs="Times New Roman"/>
          <w:sz w:val="28"/>
          <w:szCs w:val="28"/>
          <w:lang w:val="en-US"/>
        </w:rPr>
        <w:t>diễn biến phức tạp, trong nước và tỉnh nhà gặp không ít khó kh</w:t>
      </w:r>
      <w:r w:rsidRPr="007522A6">
        <w:rPr>
          <w:rFonts w:ascii="Times New Roman" w:hAnsi="Times New Roman" w:cs="Times New Roman"/>
          <w:sz w:val="28"/>
          <w:szCs w:val="28"/>
        </w:rPr>
        <w:t>ă</w:t>
      </w:r>
      <w:r w:rsidRPr="007522A6">
        <w:rPr>
          <w:rFonts w:ascii="Times New Roman" w:hAnsi="Times New Roman" w:cs="Times New Roman"/>
          <w:sz w:val="28"/>
          <w:szCs w:val="28"/>
          <w:lang w:val="en-US"/>
        </w:rPr>
        <w:t>n</w:t>
      </w:r>
      <w:r w:rsidRPr="007522A6">
        <w:rPr>
          <w:rFonts w:ascii="Times New Roman" w:hAnsi="Times New Roman" w:cs="Times New Roman"/>
          <w:sz w:val="28"/>
          <w:szCs w:val="28"/>
        </w:rPr>
        <w:t xml:space="preserve">, cùng với </w:t>
      </w:r>
      <w:r w:rsidRPr="007522A6">
        <w:rPr>
          <w:rFonts w:ascii="Times New Roman" w:hAnsi="Times New Roman" w:cs="Times New Roman"/>
          <w:sz w:val="28"/>
          <w:szCs w:val="28"/>
          <w:lang w:val="en-US"/>
        </w:rPr>
        <w:t>thiên tai, đại dịch Covid-19 đã ảnh hưởng nặng nề đến phát triển kinh tế - xã hội của tỉnh. Nh</w:t>
      </w:r>
      <w:r w:rsidRPr="007522A6">
        <w:rPr>
          <w:rFonts w:ascii="Times New Roman" w:hAnsi="Times New Roman" w:cs="Times New Roman"/>
          <w:sz w:val="28"/>
          <w:szCs w:val="28"/>
        </w:rPr>
        <w:t>ưng d</w:t>
      </w:r>
      <w:r w:rsidRPr="007522A6">
        <w:rPr>
          <w:rFonts w:ascii="Times New Roman" w:hAnsi="Times New Roman" w:cs="Times New Roman"/>
          <w:sz w:val="28"/>
          <w:szCs w:val="28"/>
          <w:lang w:val="en-US"/>
        </w:rPr>
        <w:t>ưới sự hướng dẫn của Ủy ban Trung ương MTTQ Việt Nam, sự chỉ đạo của các cấp ủy Đảng,</w:t>
      </w:r>
      <w:r w:rsidRPr="007522A6">
        <w:rPr>
          <w:rFonts w:ascii="Times New Roman" w:hAnsi="Times New Roman" w:cs="Times New Roman"/>
          <w:sz w:val="28"/>
          <w:szCs w:val="28"/>
        </w:rPr>
        <w:t xml:space="preserve"> sự chủ động phối hợp</w:t>
      </w:r>
      <w:r w:rsidRPr="007522A6">
        <w:rPr>
          <w:rFonts w:ascii="Times New Roman" w:hAnsi="Times New Roman" w:cs="Times New Roman"/>
          <w:sz w:val="28"/>
          <w:szCs w:val="28"/>
          <w:lang w:val="en-US"/>
        </w:rPr>
        <w:t xml:space="preserve"> của </w:t>
      </w:r>
      <w:r w:rsidRPr="007522A6">
        <w:rPr>
          <w:rFonts w:ascii="Times New Roman" w:hAnsi="Times New Roman" w:cs="Times New Roman"/>
          <w:sz w:val="28"/>
          <w:szCs w:val="28"/>
        </w:rPr>
        <w:t>c</w:t>
      </w:r>
      <w:r w:rsidRPr="007522A6">
        <w:rPr>
          <w:rFonts w:ascii="Times New Roman" w:hAnsi="Times New Roman" w:cs="Times New Roman"/>
          <w:sz w:val="28"/>
          <w:szCs w:val="28"/>
          <w:lang w:val="en-US"/>
        </w:rPr>
        <w:t xml:space="preserve">hính quyền, sự đồng lòng của các tầng lớp </w:t>
      </w:r>
      <w:r w:rsidR="00E6374F">
        <w:rPr>
          <w:rFonts w:ascii="Times New Roman" w:hAnsi="Times New Roman" w:cs="Times New Roman"/>
          <w:sz w:val="28"/>
          <w:szCs w:val="28"/>
          <w:lang w:val="en-US"/>
        </w:rPr>
        <w:t>n</w:t>
      </w:r>
      <w:r w:rsidRPr="007522A6">
        <w:rPr>
          <w:rFonts w:ascii="Times New Roman" w:hAnsi="Times New Roman" w:cs="Times New Roman"/>
          <w:sz w:val="28"/>
          <w:szCs w:val="28"/>
          <w:lang w:val="en-US"/>
        </w:rPr>
        <w:t>hân dân, MTTQ Việt Nam các c</w:t>
      </w:r>
      <w:r w:rsidRPr="007522A6">
        <w:rPr>
          <w:rFonts w:ascii="Times New Roman" w:hAnsi="Times New Roman" w:cs="Times New Roman"/>
          <w:sz w:val="28"/>
          <w:szCs w:val="28"/>
        </w:rPr>
        <w:t xml:space="preserve">ấp trong tỉnh </w:t>
      </w:r>
      <w:r w:rsidRPr="007522A6">
        <w:rPr>
          <w:rFonts w:ascii="Times New Roman" w:hAnsi="Times New Roman" w:cs="Times New Roman"/>
          <w:sz w:val="28"/>
          <w:szCs w:val="28"/>
          <w:lang w:val="en-US"/>
        </w:rPr>
        <w:t>đã tích cực vào cuộc, chủ trì, phối hợp với các tổ chứ</w:t>
      </w:r>
      <w:r w:rsidR="00E6374F">
        <w:rPr>
          <w:rFonts w:ascii="Times New Roman" w:hAnsi="Times New Roman" w:cs="Times New Roman"/>
          <w:sz w:val="28"/>
          <w:szCs w:val="28"/>
          <w:lang w:val="en-US"/>
        </w:rPr>
        <w:t>c thành viên, các ngành, các đ</w:t>
      </w:r>
      <w:r>
        <w:rPr>
          <w:rFonts w:ascii="Times New Roman" w:hAnsi="Times New Roman" w:cs="Times New Roman"/>
          <w:sz w:val="28"/>
          <w:szCs w:val="28"/>
          <w:lang w:val="en-US"/>
        </w:rPr>
        <w:t>ịa</w:t>
      </w:r>
      <w:r>
        <w:rPr>
          <w:rFonts w:ascii="Times New Roman" w:hAnsi="Times New Roman" w:cs="Times New Roman"/>
          <w:sz w:val="28"/>
          <w:szCs w:val="28"/>
        </w:rPr>
        <w:t xml:space="preserve"> phương</w:t>
      </w:r>
      <w:r w:rsidRPr="007522A6">
        <w:rPr>
          <w:rFonts w:ascii="Times New Roman" w:hAnsi="Times New Roman" w:cs="Times New Roman"/>
          <w:sz w:val="28"/>
          <w:szCs w:val="28"/>
          <w:lang w:val="en-US"/>
        </w:rPr>
        <w:t xml:space="preserve"> triển khai thực hiện Nghị quyết Đại hội MTTQ Việt Nam tỉnh lần thứ IX, nhiệm kỳ 2019 </w:t>
      </w:r>
      <w:r w:rsidRPr="007522A6">
        <w:rPr>
          <w:rFonts w:ascii="Times New Roman" w:hAnsi="Times New Roman" w:cs="Times New Roman"/>
          <w:sz w:val="28"/>
          <w:szCs w:val="28"/>
        </w:rPr>
        <w:t>-</w:t>
      </w:r>
      <w:r w:rsidRPr="007522A6">
        <w:rPr>
          <w:rFonts w:ascii="Times New Roman" w:hAnsi="Times New Roman" w:cs="Times New Roman"/>
          <w:sz w:val="28"/>
          <w:szCs w:val="28"/>
          <w:lang w:val="en-US"/>
        </w:rPr>
        <w:t xml:space="preserve"> 2024 với nhiều nội dung hoạt động phong phú, thiết thực, hiệu quả, góp phần quan trọng cùng Đảng bộ, </w:t>
      </w:r>
      <w:r w:rsidRPr="007522A6">
        <w:rPr>
          <w:rFonts w:ascii="Times New Roman" w:hAnsi="Times New Roman" w:cs="Times New Roman"/>
          <w:sz w:val="28"/>
          <w:szCs w:val="28"/>
        </w:rPr>
        <w:t>c</w:t>
      </w:r>
      <w:r w:rsidRPr="007522A6">
        <w:rPr>
          <w:rFonts w:ascii="Times New Roman" w:hAnsi="Times New Roman" w:cs="Times New Roman"/>
          <w:sz w:val="28"/>
          <w:szCs w:val="28"/>
          <w:lang w:val="en-US"/>
        </w:rPr>
        <w:t>hính quyền v</w:t>
      </w:r>
      <w:r w:rsidRPr="007522A6">
        <w:rPr>
          <w:rFonts w:ascii="Times New Roman" w:hAnsi="Times New Roman" w:cs="Times New Roman"/>
          <w:sz w:val="28"/>
          <w:szCs w:val="28"/>
        </w:rPr>
        <w:t>à Nhân dân</w:t>
      </w:r>
      <w:r w:rsidRPr="007522A6">
        <w:rPr>
          <w:rFonts w:ascii="Times New Roman" w:hAnsi="Times New Roman" w:cs="Times New Roman"/>
          <w:sz w:val="28"/>
          <w:szCs w:val="28"/>
          <w:lang w:val="en-US"/>
        </w:rPr>
        <w:t xml:space="preserve"> thực hiện thắng lợi các mục tiêu, nhiệm vụ phát triển kinh tế - xã hội, quốc phòng - an ninh,</w:t>
      </w:r>
      <w:r w:rsidRPr="007522A6">
        <w:rPr>
          <w:rFonts w:ascii="Times New Roman" w:hAnsi="Times New Roman" w:cs="Times New Roman"/>
          <w:sz w:val="28"/>
          <w:szCs w:val="28"/>
        </w:rPr>
        <w:t xml:space="preserve"> giữ vững ổn định chính trị,</w:t>
      </w:r>
      <w:r w:rsidRPr="007522A6">
        <w:rPr>
          <w:rFonts w:ascii="Times New Roman" w:hAnsi="Times New Roman" w:cs="Times New Roman"/>
          <w:sz w:val="28"/>
          <w:szCs w:val="28"/>
          <w:lang w:val="en-US"/>
        </w:rPr>
        <w:t xml:space="preserve"> từng bước nâng cao đời sống vật chất và tinh thần của Nhân dân.</w:t>
      </w:r>
    </w:p>
    <w:p w:rsidR="005A6142" w:rsidRPr="007522A6" w:rsidRDefault="005A6142" w:rsidP="009379FC">
      <w:pPr>
        <w:spacing w:after="0" w:line="240" w:lineRule="auto"/>
        <w:ind w:firstLine="709"/>
        <w:jc w:val="both"/>
        <w:rPr>
          <w:rFonts w:ascii="Times New Roman" w:hAnsi="Times New Roman" w:cs="Times New Roman"/>
          <w:sz w:val="28"/>
          <w:szCs w:val="28"/>
        </w:rPr>
      </w:pPr>
      <w:r w:rsidRPr="007522A6">
        <w:rPr>
          <w:rFonts w:ascii="Times New Roman" w:hAnsi="Times New Roman" w:cs="Times New Roman"/>
          <w:sz w:val="28"/>
          <w:szCs w:val="28"/>
          <w:lang w:val="en-US"/>
        </w:rPr>
        <w:t xml:space="preserve">Với tinh thần </w:t>
      </w:r>
      <w:r w:rsidRPr="007522A6">
        <w:rPr>
          <w:rFonts w:ascii="Times New Roman" w:hAnsi="Times New Roman" w:cs="Times New Roman"/>
          <w:b/>
          <w:i/>
          <w:sz w:val="28"/>
          <w:szCs w:val="28"/>
          <w:lang w:val="en-US"/>
        </w:rPr>
        <w:t>“Đoàn kết - Dân chủ - Đổi mới - Phát triển”</w:t>
      </w:r>
      <w:r w:rsidRPr="007522A6">
        <w:rPr>
          <w:rFonts w:ascii="Times New Roman" w:hAnsi="Times New Roman" w:cs="Times New Roman"/>
          <w:sz w:val="28"/>
          <w:szCs w:val="28"/>
          <w:lang w:val="en-US"/>
        </w:rPr>
        <w:t>, Đại hội đại biểu MTTQ Việt Nam tỉnh T</w:t>
      </w:r>
      <w:r w:rsidRPr="007522A6">
        <w:rPr>
          <w:rFonts w:ascii="Times New Roman" w:hAnsi="Times New Roman" w:cs="Times New Roman"/>
          <w:sz w:val="28"/>
          <w:szCs w:val="28"/>
        </w:rPr>
        <w:t>h</w:t>
      </w:r>
      <w:r w:rsidRPr="007522A6">
        <w:rPr>
          <w:rFonts w:ascii="Times New Roman" w:hAnsi="Times New Roman" w:cs="Times New Roman"/>
          <w:sz w:val="28"/>
          <w:szCs w:val="28"/>
          <w:lang w:val="en-US"/>
        </w:rPr>
        <w:t>ừa</w:t>
      </w:r>
      <w:r w:rsidRPr="007522A6">
        <w:rPr>
          <w:rFonts w:ascii="Times New Roman" w:hAnsi="Times New Roman" w:cs="Times New Roman"/>
          <w:sz w:val="28"/>
          <w:szCs w:val="28"/>
        </w:rPr>
        <w:t xml:space="preserve"> Thiên Huế </w:t>
      </w:r>
      <w:r w:rsidRPr="007522A6">
        <w:rPr>
          <w:rFonts w:ascii="Times New Roman" w:hAnsi="Times New Roman" w:cs="Times New Roman"/>
          <w:sz w:val="28"/>
          <w:szCs w:val="28"/>
          <w:lang w:val="en-US"/>
        </w:rPr>
        <w:t>đánh giá kết quả thực</w:t>
      </w:r>
      <w:r w:rsidRPr="007522A6">
        <w:rPr>
          <w:rFonts w:ascii="Times New Roman" w:hAnsi="Times New Roman" w:cs="Times New Roman"/>
          <w:sz w:val="28"/>
          <w:szCs w:val="28"/>
        </w:rPr>
        <w:t xml:space="preserve"> hiện Chương trình hành động của </w:t>
      </w:r>
      <w:r w:rsidRPr="007522A6">
        <w:rPr>
          <w:rFonts w:ascii="Times New Roman" w:hAnsi="Times New Roman" w:cs="Times New Roman"/>
          <w:sz w:val="28"/>
          <w:szCs w:val="28"/>
          <w:lang w:val="en-US"/>
        </w:rPr>
        <w:t xml:space="preserve">nhiệm kỳ 2019 - 2024 và xác định </w:t>
      </w:r>
      <w:r w:rsidRPr="007522A6">
        <w:rPr>
          <w:rFonts w:ascii="Times New Roman" w:hAnsi="Times New Roman" w:cs="Times New Roman"/>
          <w:sz w:val="28"/>
          <w:szCs w:val="28"/>
        </w:rPr>
        <w:t>C</w:t>
      </w:r>
      <w:r w:rsidRPr="007522A6">
        <w:rPr>
          <w:rFonts w:ascii="Times New Roman" w:hAnsi="Times New Roman" w:cs="Times New Roman"/>
          <w:sz w:val="28"/>
          <w:szCs w:val="28"/>
          <w:lang w:val="en-US"/>
        </w:rPr>
        <w:t>h</w:t>
      </w:r>
      <w:r w:rsidRPr="007522A6">
        <w:rPr>
          <w:rFonts w:ascii="Times New Roman" w:hAnsi="Times New Roman" w:cs="Times New Roman"/>
          <w:sz w:val="28"/>
          <w:szCs w:val="28"/>
        </w:rPr>
        <w:t>ương trình hành động</w:t>
      </w:r>
      <w:r w:rsidRPr="007522A6">
        <w:rPr>
          <w:rFonts w:ascii="Times New Roman" w:hAnsi="Times New Roman" w:cs="Times New Roman"/>
          <w:sz w:val="28"/>
          <w:szCs w:val="28"/>
          <w:lang w:val="en-US"/>
        </w:rPr>
        <w:t xml:space="preserve"> của</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nhiệm kỳ 2024 - 2029 với các nội dung sau:</w:t>
      </w:r>
    </w:p>
    <w:p w:rsidR="004167D0" w:rsidRDefault="004167D0" w:rsidP="009379FC">
      <w:pPr>
        <w:spacing w:after="0" w:line="240" w:lineRule="auto"/>
        <w:jc w:val="center"/>
        <w:rPr>
          <w:rFonts w:ascii="Times New Roman" w:hAnsi="Times New Roman" w:cs="Times New Roman"/>
          <w:b/>
          <w:sz w:val="28"/>
          <w:szCs w:val="28"/>
          <w:lang w:val="en-US"/>
        </w:rPr>
      </w:pPr>
    </w:p>
    <w:p w:rsidR="009379FC" w:rsidRDefault="009379FC" w:rsidP="009379FC">
      <w:pPr>
        <w:spacing w:after="0" w:line="240" w:lineRule="auto"/>
        <w:jc w:val="center"/>
        <w:rPr>
          <w:rFonts w:ascii="Times New Roman" w:hAnsi="Times New Roman" w:cs="Times New Roman"/>
          <w:b/>
          <w:sz w:val="28"/>
          <w:szCs w:val="28"/>
          <w:lang w:val="en-US"/>
        </w:rPr>
      </w:pPr>
    </w:p>
    <w:p w:rsidR="009379FC" w:rsidRDefault="009379FC" w:rsidP="009379FC">
      <w:pPr>
        <w:spacing w:after="0" w:line="240" w:lineRule="auto"/>
        <w:jc w:val="center"/>
        <w:rPr>
          <w:rFonts w:ascii="Times New Roman" w:hAnsi="Times New Roman" w:cs="Times New Roman"/>
          <w:b/>
          <w:sz w:val="28"/>
          <w:szCs w:val="28"/>
          <w:lang w:val="en-US"/>
        </w:rPr>
      </w:pPr>
    </w:p>
    <w:p w:rsidR="005A6142" w:rsidRPr="007522A6" w:rsidRDefault="005A6142" w:rsidP="009379FC">
      <w:pPr>
        <w:spacing w:after="0" w:line="240" w:lineRule="auto"/>
        <w:jc w:val="center"/>
        <w:rPr>
          <w:rFonts w:ascii="Times New Roman" w:hAnsi="Times New Roman" w:cs="Times New Roman"/>
          <w:b/>
          <w:sz w:val="28"/>
          <w:szCs w:val="28"/>
          <w:lang w:val="en-US"/>
        </w:rPr>
      </w:pPr>
      <w:r w:rsidRPr="007522A6">
        <w:rPr>
          <w:rFonts w:ascii="Times New Roman" w:hAnsi="Times New Roman" w:cs="Times New Roman"/>
          <w:b/>
          <w:sz w:val="28"/>
          <w:szCs w:val="28"/>
          <w:lang w:val="en-US"/>
        </w:rPr>
        <w:lastRenderedPageBreak/>
        <w:t>Phần thứ nhất</w:t>
      </w:r>
    </w:p>
    <w:p w:rsidR="005A6142" w:rsidRPr="007522A6" w:rsidRDefault="005A6142" w:rsidP="009379FC">
      <w:pPr>
        <w:spacing w:after="0" w:line="240" w:lineRule="auto"/>
        <w:jc w:val="center"/>
        <w:rPr>
          <w:rFonts w:ascii="Times New Roman" w:hAnsi="Times New Roman" w:cs="Times New Roman"/>
          <w:b/>
          <w:sz w:val="28"/>
          <w:szCs w:val="28"/>
          <w:lang w:val="en-US"/>
        </w:rPr>
      </w:pPr>
      <w:r w:rsidRPr="007522A6">
        <w:rPr>
          <w:rFonts w:ascii="Times New Roman" w:hAnsi="Times New Roman" w:cs="Times New Roman"/>
          <w:b/>
          <w:sz w:val="28"/>
          <w:szCs w:val="28"/>
          <w:lang w:val="en-US"/>
        </w:rPr>
        <w:t>TÌNH HÌNH KHỐI ĐẠI ĐOÀN KẾT TOÀN DÂN TỘC</w:t>
      </w:r>
    </w:p>
    <w:p w:rsidR="005A6142" w:rsidRPr="007522A6" w:rsidRDefault="005A6142" w:rsidP="009379FC">
      <w:pPr>
        <w:spacing w:after="0" w:line="240" w:lineRule="auto"/>
        <w:jc w:val="center"/>
        <w:rPr>
          <w:rFonts w:ascii="Times New Roman" w:hAnsi="Times New Roman" w:cs="Times New Roman"/>
          <w:b/>
          <w:sz w:val="28"/>
          <w:szCs w:val="28"/>
          <w:lang w:val="en-US"/>
        </w:rPr>
      </w:pPr>
      <w:r w:rsidRPr="007522A6">
        <w:rPr>
          <w:rFonts w:ascii="Times New Roman" w:hAnsi="Times New Roman" w:cs="Times New Roman"/>
          <w:b/>
          <w:sz w:val="28"/>
          <w:szCs w:val="28"/>
          <w:lang w:val="en-US"/>
        </w:rPr>
        <w:t>VÀ KẾT QUẢ THỰC HIỆN CHƯƠNG TRÌNH HÀNH ĐỘNG CỦA</w:t>
      </w:r>
    </w:p>
    <w:p w:rsidR="005A6142" w:rsidRPr="007522A6" w:rsidRDefault="005A6142" w:rsidP="009379FC">
      <w:pPr>
        <w:spacing w:after="0" w:line="240" w:lineRule="auto"/>
        <w:jc w:val="center"/>
        <w:rPr>
          <w:rFonts w:ascii="Times New Roman" w:hAnsi="Times New Roman" w:cs="Times New Roman"/>
          <w:b/>
          <w:sz w:val="28"/>
          <w:szCs w:val="28"/>
          <w:lang w:val="en-US"/>
        </w:rPr>
      </w:pPr>
      <w:r w:rsidRPr="007522A6">
        <w:rPr>
          <w:rFonts w:ascii="Times New Roman" w:hAnsi="Times New Roman" w:cs="Times New Roman"/>
          <w:b/>
          <w:sz w:val="28"/>
          <w:szCs w:val="28"/>
          <w:lang w:val="en-US"/>
        </w:rPr>
        <w:t>MẶT TRẬN TỔ QUỐC VIỆT NAM TỈNH NHIỆM KỲ 2019 - 2024</w:t>
      </w:r>
    </w:p>
    <w:p w:rsidR="005A6142" w:rsidRPr="007522A6" w:rsidRDefault="005A6142" w:rsidP="009379FC">
      <w:pPr>
        <w:spacing w:after="0" w:line="240" w:lineRule="auto"/>
        <w:ind w:firstLine="709"/>
        <w:jc w:val="both"/>
        <w:rPr>
          <w:rFonts w:ascii="Times New Roman" w:hAnsi="Times New Roman" w:cs="Times New Roman"/>
          <w:b/>
          <w:sz w:val="28"/>
          <w:szCs w:val="28"/>
          <w:lang w:val="en-US"/>
        </w:rPr>
      </w:pPr>
    </w:p>
    <w:p w:rsidR="005A6142" w:rsidRPr="007522A6" w:rsidRDefault="005A6142" w:rsidP="009379FC">
      <w:pPr>
        <w:spacing w:after="0" w:line="240" w:lineRule="auto"/>
        <w:ind w:firstLine="709"/>
        <w:jc w:val="both"/>
        <w:rPr>
          <w:rFonts w:ascii="Times New Roman" w:hAnsi="Times New Roman" w:cs="Times New Roman"/>
          <w:b/>
          <w:sz w:val="28"/>
          <w:szCs w:val="28"/>
          <w:lang w:val="en-US"/>
        </w:rPr>
      </w:pPr>
      <w:r w:rsidRPr="007522A6">
        <w:rPr>
          <w:rFonts w:ascii="Times New Roman" w:hAnsi="Times New Roman" w:cs="Times New Roman"/>
          <w:b/>
          <w:sz w:val="28"/>
          <w:szCs w:val="28"/>
          <w:lang w:val="en-US"/>
        </w:rPr>
        <w:t>I.</w:t>
      </w:r>
      <w:r w:rsidRPr="007522A6">
        <w:rPr>
          <w:rFonts w:ascii="Times New Roman" w:hAnsi="Times New Roman" w:cs="Times New Roman"/>
          <w:b/>
          <w:sz w:val="28"/>
          <w:szCs w:val="28"/>
        </w:rPr>
        <w:t xml:space="preserve"> </w:t>
      </w:r>
      <w:r w:rsidRPr="007522A6">
        <w:rPr>
          <w:rFonts w:ascii="Times New Roman" w:hAnsi="Times New Roman" w:cs="Times New Roman"/>
          <w:b/>
          <w:sz w:val="28"/>
          <w:szCs w:val="28"/>
          <w:lang w:val="en-US"/>
        </w:rPr>
        <w:t>TÌNH HÌNH KHỐI ĐẠI ĐOÀN KẾT TOÀN DÂN TỘC</w:t>
      </w:r>
    </w:p>
    <w:p w:rsidR="005A6142" w:rsidRPr="007522A6" w:rsidRDefault="005A6142" w:rsidP="009379FC">
      <w:pPr>
        <w:spacing w:after="0" w:line="240" w:lineRule="auto"/>
        <w:ind w:firstLine="709"/>
        <w:jc w:val="both"/>
        <w:rPr>
          <w:rFonts w:ascii="Times New Roman" w:hAnsi="Times New Roman" w:cs="Times New Roman"/>
          <w:b/>
          <w:sz w:val="28"/>
          <w:szCs w:val="28"/>
        </w:rPr>
      </w:pPr>
      <w:r w:rsidRPr="007522A6">
        <w:rPr>
          <w:rFonts w:ascii="Times New Roman" w:hAnsi="Times New Roman" w:cs="Times New Roman"/>
          <w:b/>
          <w:sz w:val="28"/>
          <w:szCs w:val="28"/>
        </w:rPr>
        <w:t>1. Tình hình chính trị, kinh tế - xã hội của địa phương</w:t>
      </w:r>
    </w:p>
    <w:p w:rsidR="005A6142" w:rsidRPr="00701959" w:rsidRDefault="005A6142" w:rsidP="009379FC">
      <w:pPr>
        <w:spacing w:after="0" w:line="240" w:lineRule="auto"/>
        <w:ind w:firstLine="709"/>
        <w:jc w:val="both"/>
        <w:rPr>
          <w:rFonts w:ascii="Times New Roman" w:hAnsi="Times New Roman" w:cs="Times New Roman"/>
          <w:spacing w:val="-4"/>
          <w:sz w:val="28"/>
          <w:szCs w:val="28"/>
          <w:lang w:val="en-US"/>
        </w:rPr>
      </w:pPr>
      <w:r w:rsidRPr="00701959">
        <w:rPr>
          <w:rFonts w:ascii="Times New Roman" w:hAnsi="Times New Roman" w:cs="Times New Roman"/>
          <w:spacing w:val="-4"/>
          <w:sz w:val="28"/>
          <w:szCs w:val="28"/>
          <w:lang w:val="en-US"/>
        </w:rPr>
        <w:t>Trong 5 năm qua, cùng với những thành t</w:t>
      </w:r>
      <w:r w:rsidRPr="00701959">
        <w:rPr>
          <w:rFonts w:ascii="Times New Roman" w:hAnsi="Times New Roman" w:cs="Times New Roman"/>
          <w:spacing w:val="-4"/>
          <w:sz w:val="28"/>
          <w:szCs w:val="28"/>
        </w:rPr>
        <w:t xml:space="preserve">ựu </w:t>
      </w:r>
      <w:r w:rsidRPr="00701959">
        <w:rPr>
          <w:rFonts w:ascii="Times New Roman" w:hAnsi="Times New Roman" w:cs="Times New Roman"/>
          <w:spacing w:val="-4"/>
          <w:sz w:val="28"/>
          <w:szCs w:val="28"/>
          <w:lang w:val="en-US"/>
        </w:rPr>
        <w:t>quan</w:t>
      </w:r>
      <w:r w:rsidRPr="00701959">
        <w:rPr>
          <w:rFonts w:ascii="Times New Roman" w:hAnsi="Times New Roman" w:cs="Times New Roman"/>
          <w:spacing w:val="-4"/>
          <w:sz w:val="28"/>
          <w:szCs w:val="28"/>
        </w:rPr>
        <w:t xml:space="preserve"> trọng </w:t>
      </w:r>
      <w:r w:rsidRPr="00701959">
        <w:rPr>
          <w:rFonts w:ascii="Times New Roman" w:hAnsi="Times New Roman" w:cs="Times New Roman"/>
          <w:spacing w:val="-4"/>
          <w:sz w:val="28"/>
          <w:szCs w:val="28"/>
          <w:lang w:val="en-US"/>
        </w:rPr>
        <w:t>của đất nước, với quyết tâm và khát vọng vươn lên mạnh mẽ</w:t>
      </w:r>
      <w:r w:rsidRPr="00701959">
        <w:rPr>
          <w:rFonts w:ascii="Times New Roman" w:hAnsi="Times New Roman" w:cs="Times New Roman"/>
          <w:spacing w:val="-4"/>
          <w:sz w:val="28"/>
          <w:szCs w:val="28"/>
        </w:rPr>
        <w:t>,</w:t>
      </w:r>
      <w:r w:rsidRPr="00701959">
        <w:rPr>
          <w:rFonts w:ascii="Times New Roman" w:hAnsi="Times New Roman" w:cs="Times New Roman"/>
          <w:spacing w:val="-4"/>
          <w:sz w:val="28"/>
          <w:szCs w:val="28"/>
          <w:lang w:val="en-US"/>
        </w:rPr>
        <w:t xml:space="preserve"> cả hệ thống chính trị v</w:t>
      </w:r>
      <w:r w:rsidRPr="00701959">
        <w:rPr>
          <w:rFonts w:ascii="Times New Roman" w:hAnsi="Times New Roman" w:cs="Times New Roman"/>
          <w:spacing w:val="-4"/>
          <w:sz w:val="28"/>
          <w:szCs w:val="28"/>
        </w:rPr>
        <w:t xml:space="preserve">à </w:t>
      </w:r>
      <w:r w:rsidRPr="00701959">
        <w:rPr>
          <w:rFonts w:ascii="Times New Roman" w:hAnsi="Times New Roman" w:cs="Times New Roman"/>
          <w:spacing w:val="-4"/>
          <w:sz w:val="28"/>
          <w:szCs w:val="28"/>
          <w:lang w:val="en-US"/>
        </w:rPr>
        <w:t>to</w:t>
      </w:r>
      <w:r w:rsidRPr="00701959">
        <w:rPr>
          <w:rFonts w:ascii="Times New Roman" w:hAnsi="Times New Roman" w:cs="Times New Roman"/>
          <w:spacing w:val="-4"/>
          <w:sz w:val="28"/>
          <w:szCs w:val="28"/>
        </w:rPr>
        <w:t xml:space="preserve">àn thể </w:t>
      </w:r>
      <w:r w:rsidRPr="00701959">
        <w:rPr>
          <w:rFonts w:ascii="Times New Roman" w:hAnsi="Times New Roman" w:cs="Times New Roman"/>
          <w:spacing w:val="-4"/>
          <w:sz w:val="28"/>
          <w:szCs w:val="28"/>
          <w:lang w:val="en-US"/>
        </w:rPr>
        <w:t>Nhân dân tỉnh nhà</w:t>
      </w:r>
      <w:r w:rsidRPr="00701959">
        <w:rPr>
          <w:rFonts w:ascii="Times New Roman" w:hAnsi="Times New Roman" w:cs="Times New Roman"/>
          <w:spacing w:val="-4"/>
          <w:sz w:val="28"/>
          <w:szCs w:val="28"/>
        </w:rPr>
        <w:t xml:space="preserve"> đã </w:t>
      </w:r>
      <w:r w:rsidRPr="00701959">
        <w:rPr>
          <w:rFonts w:ascii="Times New Roman" w:hAnsi="Times New Roman" w:cs="Times New Roman"/>
          <w:spacing w:val="-4"/>
          <w:sz w:val="28"/>
          <w:szCs w:val="28"/>
          <w:lang w:val="en-US"/>
        </w:rPr>
        <w:t>tập trung xây dựng và phát triển Thừa Thiên Huế</w:t>
      </w:r>
      <w:r w:rsidRPr="00701959">
        <w:rPr>
          <w:rFonts w:ascii="Times New Roman" w:hAnsi="Times New Roman" w:cs="Times New Roman"/>
          <w:spacing w:val="-4"/>
          <w:sz w:val="28"/>
          <w:szCs w:val="28"/>
        </w:rPr>
        <w:t xml:space="preserve"> với mục tiêu </w:t>
      </w:r>
      <w:r w:rsidRPr="00701959">
        <w:rPr>
          <w:rFonts w:ascii="Times New Roman" w:hAnsi="Times New Roman" w:cs="Times New Roman"/>
          <w:spacing w:val="-4"/>
          <w:sz w:val="28"/>
          <w:szCs w:val="28"/>
          <w:lang w:val="en-US"/>
        </w:rPr>
        <w:t>theo Nghị quyết 54-NQ/TW của Bộ Chính trị, đã đạt được những thành quả quan trọng: mức tăng trưởng kinh tế khá, bình quân 7</w:t>
      </w:r>
      <w:r w:rsidRPr="00701959">
        <w:rPr>
          <w:rFonts w:ascii="Times New Roman" w:hAnsi="Times New Roman" w:cs="Times New Roman"/>
          <w:spacing w:val="-4"/>
          <w:sz w:val="28"/>
          <w:szCs w:val="28"/>
        </w:rPr>
        <w:t>,3</w:t>
      </w:r>
      <w:r w:rsidR="001E5F8B" w:rsidRPr="00701959">
        <w:rPr>
          <w:rFonts w:ascii="Times New Roman" w:hAnsi="Times New Roman" w:cs="Times New Roman"/>
          <w:spacing w:val="-4"/>
          <w:sz w:val="28"/>
          <w:szCs w:val="28"/>
          <w:lang w:val="en-US"/>
        </w:rPr>
        <w:t>%/năm</w:t>
      </w:r>
      <w:r w:rsidR="001E5F8B" w:rsidRPr="00701959">
        <w:rPr>
          <w:rFonts w:ascii="Times New Roman" w:hAnsi="Times New Roman" w:cs="Times New Roman"/>
          <w:spacing w:val="-4"/>
          <w:sz w:val="28"/>
          <w:szCs w:val="28"/>
        </w:rPr>
        <w:t xml:space="preserve">; </w:t>
      </w:r>
      <w:r w:rsidRPr="00701959">
        <w:rPr>
          <w:rFonts w:ascii="Times New Roman" w:hAnsi="Times New Roman" w:cs="Times New Roman"/>
          <w:spacing w:val="-4"/>
          <w:sz w:val="28"/>
          <w:szCs w:val="28"/>
          <w:lang w:val="en-US"/>
        </w:rPr>
        <w:t>GRDP bình quân đầu người</w:t>
      </w:r>
      <w:r w:rsidRPr="00701959">
        <w:rPr>
          <w:rFonts w:ascii="Times New Roman" w:hAnsi="Times New Roman" w:cs="Times New Roman"/>
          <w:spacing w:val="-4"/>
          <w:sz w:val="28"/>
          <w:szCs w:val="28"/>
        </w:rPr>
        <w:t xml:space="preserve"> năm 2023</w:t>
      </w:r>
      <w:r w:rsidRPr="00701959">
        <w:rPr>
          <w:rFonts w:ascii="Times New Roman" w:hAnsi="Times New Roman" w:cs="Times New Roman"/>
          <w:spacing w:val="-4"/>
          <w:sz w:val="28"/>
          <w:szCs w:val="28"/>
          <w:lang w:val="en-US"/>
        </w:rPr>
        <w:t xml:space="preserve"> đạt 2.6</w:t>
      </w:r>
      <w:r w:rsidR="001E5F8B" w:rsidRPr="00701959">
        <w:rPr>
          <w:rFonts w:ascii="Times New Roman" w:hAnsi="Times New Roman" w:cs="Times New Roman"/>
          <w:spacing w:val="-4"/>
          <w:sz w:val="28"/>
          <w:szCs w:val="28"/>
          <w:lang w:val="en-US"/>
        </w:rPr>
        <w:t>00 USD</w:t>
      </w:r>
      <w:r w:rsidR="001E5F8B" w:rsidRPr="00701959">
        <w:rPr>
          <w:rFonts w:ascii="Times New Roman" w:hAnsi="Times New Roman" w:cs="Times New Roman"/>
          <w:spacing w:val="-4"/>
          <w:sz w:val="28"/>
          <w:szCs w:val="28"/>
        </w:rPr>
        <w:t>;</w:t>
      </w:r>
      <w:r w:rsidRPr="00701959">
        <w:rPr>
          <w:rFonts w:ascii="Times New Roman" w:hAnsi="Times New Roman" w:cs="Times New Roman"/>
          <w:spacing w:val="-4"/>
          <w:sz w:val="28"/>
          <w:szCs w:val="28"/>
          <w:lang w:val="en-US"/>
        </w:rPr>
        <w:t xml:space="preserve"> thu ngân sách tăng</w:t>
      </w:r>
      <w:r w:rsidRPr="00701959">
        <w:rPr>
          <w:rFonts w:ascii="Times New Roman" w:hAnsi="Times New Roman" w:cs="Times New Roman"/>
          <w:spacing w:val="-4"/>
          <w:sz w:val="28"/>
          <w:szCs w:val="28"/>
        </w:rPr>
        <w:t xml:space="preserve"> bình quân 12,5%/năm,</w:t>
      </w:r>
      <w:r w:rsidRPr="00701959">
        <w:rPr>
          <w:rFonts w:ascii="Times New Roman" w:hAnsi="Times New Roman" w:cs="Times New Roman"/>
          <w:spacing w:val="-4"/>
          <w:sz w:val="28"/>
          <w:szCs w:val="28"/>
          <w:lang w:val="en-US"/>
        </w:rPr>
        <w:t xml:space="preserve"> n</w:t>
      </w:r>
      <w:r w:rsidRPr="00701959">
        <w:rPr>
          <w:rFonts w:ascii="Times New Roman" w:hAnsi="Times New Roman" w:cs="Times New Roman"/>
          <w:spacing w:val="-4"/>
          <w:sz w:val="28"/>
          <w:szCs w:val="28"/>
        </w:rPr>
        <w:t xml:space="preserve">ăm 2023 </w:t>
      </w:r>
      <w:r w:rsidRPr="00701959">
        <w:rPr>
          <w:rFonts w:ascii="Times New Roman" w:hAnsi="Times New Roman" w:cs="Times New Roman"/>
          <w:spacing w:val="-4"/>
          <w:sz w:val="28"/>
          <w:szCs w:val="28"/>
          <w:lang w:val="en-US"/>
        </w:rPr>
        <w:t>đạt</w:t>
      </w:r>
      <w:r w:rsidRPr="00701959">
        <w:rPr>
          <w:rFonts w:ascii="Times New Roman" w:hAnsi="Times New Roman" w:cs="Times New Roman"/>
          <w:spacing w:val="-4"/>
          <w:sz w:val="28"/>
          <w:szCs w:val="28"/>
        </w:rPr>
        <w:t xml:space="preserve"> trên</w:t>
      </w:r>
      <w:r w:rsidRPr="00701959">
        <w:rPr>
          <w:rFonts w:ascii="Times New Roman" w:hAnsi="Times New Roman" w:cs="Times New Roman"/>
          <w:spacing w:val="-4"/>
          <w:sz w:val="28"/>
          <w:szCs w:val="28"/>
          <w:lang w:val="en-US"/>
        </w:rPr>
        <w:t xml:space="preserve"> 13.000 tỷ đồng. Cơ cấu kinh tế chuyển dịch theo hướng dịch vụ - công nghiệp - nông nghiệp, trong đó du lịch là ngành kinh tế mũi nhọn; công nghệ thông tin và truyền thông là đột phá</w:t>
      </w:r>
      <w:r w:rsidRPr="00701959">
        <w:rPr>
          <w:rFonts w:ascii="Times New Roman" w:hAnsi="Times New Roman" w:cs="Times New Roman"/>
          <w:spacing w:val="-4"/>
          <w:sz w:val="28"/>
          <w:szCs w:val="28"/>
        </w:rPr>
        <w:t>;</w:t>
      </w:r>
      <w:r w:rsidRPr="00701959">
        <w:rPr>
          <w:rFonts w:ascii="Times New Roman" w:hAnsi="Times New Roman" w:cs="Times New Roman"/>
          <w:spacing w:val="-4"/>
          <w:sz w:val="28"/>
          <w:szCs w:val="28"/>
          <w:lang w:val="en-US"/>
        </w:rPr>
        <w:t xml:space="preserve"> công nghiệp, nông nghiệp công nghệ cao là nền tảng. </w:t>
      </w:r>
    </w:p>
    <w:p w:rsidR="005A6142" w:rsidRDefault="005A6142" w:rsidP="009379FC">
      <w:pPr>
        <w:spacing w:after="0" w:line="240" w:lineRule="auto"/>
        <w:ind w:firstLine="709"/>
        <w:jc w:val="both"/>
        <w:rPr>
          <w:rFonts w:ascii="Times New Roman" w:hAnsi="Times New Roman" w:cs="Times New Roman"/>
          <w:spacing w:val="-4"/>
          <w:sz w:val="28"/>
          <w:szCs w:val="28"/>
          <w:lang w:val="en-US"/>
        </w:rPr>
      </w:pPr>
      <w:r w:rsidRPr="007522A6">
        <w:rPr>
          <w:rFonts w:ascii="Times New Roman" w:hAnsi="Times New Roman" w:cs="Times New Roman"/>
          <w:spacing w:val="-4"/>
          <w:sz w:val="28"/>
          <w:szCs w:val="28"/>
          <w:lang w:val="en-US"/>
        </w:rPr>
        <w:t xml:space="preserve">Cơ sở hạ tầng ngày càng hoàn thiện, hệ thống đô thị phát triển nhanh, diện mạo đô thị, nông thôn ngày càng khang trang sạch, đẹp; xây dựng nông thôn mới đạt nhiều kết quả quan trọng. Đề án di dời dân cư, giải phóng mặt bằng khu vực I di tích Kinh thành Huế </w:t>
      </w:r>
      <w:r>
        <w:rPr>
          <w:rFonts w:ascii="Times New Roman" w:hAnsi="Times New Roman" w:cs="Times New Roman"/>
          <w:spacing w:val="-4"/>
          <w:sz w:val="28"/>
          <w:szCs w:val="28"/>
          <w:lang w:val="en-US"/>
        </w:rPr>
        <w:t>đã</w:t>
      </w:r>
      <w:r>
        <w:rPr>
          <w:rFonts w:ascii="Times New Roman" w:hAnsi="Times New Roman" w:cs="Times New Roman"/>
          <w:spacing w:val="-4"/>
          <w:sz w:val="28"/>
          <w:szCs w:val="28"/>
        </w:rPr>
        <w:t xml:space="preserve"> cơ bản </w:t>
      </w:r>
      <w:r>
        <w:rPr>
          <w:rFonts w:ascii="Times New Roman" w:hAnsi="Times New Roman" w:cs="Times New Roman"/>
          <w:spacing w:val="-4"/>
          <w:sz w:val="28"/>
          <w:szCs w:val="28"/>
          <w:lang w:val="en-US"/>
        </w:rPr>
        <w:t>hoàn thành</w:t>
      </w:r>
      <w:r w:rsidRPr="007522A6">
        <w:rPr>
          <w:rFonts w:ascii="Times New Roman" w:hAnsi="Times New Roman" w:cs="Times New Roman"/>
          <w:spacing w:val="-4"/>
          <w:sz w:val="28"/>
          <w:szCs w:val="28"/>
          <w:lang w:val="en-US"/>
        </w:rPr>
        <w:t xml:space="preserve">; các lĩnh vực văn hóa - xã hội, y tế, giáo dục, khoa học công nghệ có nhiều chuyển biến; từng bước </w:t>
      </w:r>
      <w:r w:rsidRPr="007522A6">
        <w:rPr>
          <w:rFonts w:ascii="Times New Roman" w:hAnsi="Times New Roman" w:cs="Times New Roman"/>
          <w:spacing w:val="-4"/>
          <w:sz w:val="28"/>
          <w:szCs w:val="28"/>
        </w:rPr>
        <w:t xml:space="preserve">khẳng định và </w:t>
      </w:r>
      <w:r w:rsidRPr="007522A6">
        <w:rPr>
          <w:rFonts w:ascii="Times New Roman" w:hAnsi="Times New Roman" w:cs="Times New Roman"/>
          <w:spacing w:val="-4"/>
          <w:sz w:val="28"/>
          <w:szCs w:val="28"/>
          <w:lang w:val="en-US"/>
        </w:rPr>
        <w:t>phát huy lợi thế của trung tâm văn hoá - du lịch, y tế</w:t>
      </w:r>
      <w:r w:rsidRPr="007522A6">
        <w:rPr>
          <w:rFonts w:ascii="Times New Roman" w:hAnsi="Times New Roman" w:cs="Times New Roman"/>
          <w:spacing w:val="-4"/>
          <w:sz w:val="28"/>
          <w:szCs w:val="28"/>
        </w:rPr>
        <w:t xml:space="preserve"> chuyên sâu</w:t>
      </w:r>
      <w:r w:rsidRPr="007522A6">
        <w:rPr>
          <w:rFonts w:ascii="Times New Roman" w:hAnsi="Times New Roman" w:cs="Times New Roman"/>
          <w:spacing w:val="-4"/>
          <w:sz w:val="28"/>
          <w:szCs w:val="28"/>
          <w:lang w:val="en-US"/>
        </w:rPr>
        <w:t>, khoa học - công nghệ; giáo dục - đào tạo đa ngành, đa lĩnh vực, chất lượng cao. Công tác bảo tồn và phát huy các giá trị văn hóa gắn với phát triển du lịch đạt nhiều kết quả tích cực.</w:t>
      </w:r>
    </w:p>
    <w:p w:rsidR="005A6142" w:rsidRPr="00A20A8D" w:rsidRDefault="005A6142" w:rsidP="009379FC">
      <w:pPr>
        <w:spacing w:after="0" w:line="240" w:lineRule="auto"/>
        <w:ind w:firstLine="709"/>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Bộ máy hành chính Nhà nước từng bước được tinh gọn, hoạt động</w:t>
      </w:r>
      <w:r>
        <w:rPr>
          <w:rFonts w:ascii="Times New Roman" w:hAnsi="Times New Roman" w:cs="Times New Roman"/>
          <w:sz w:val="28"/>
          <w:szCs w:val="28"/>
        </w:rPr>
        <w:t xml:space="preserve"> hiệu lực, </w:t>
      </w:r>
      <w:r w:rsidRPr="007522A6">
        <w:rPr>
          <w:rFonts w:ascii="Times New Roman" w:hAnsi="Times New Roman" w:cs="Times New Roman"/>
          <w:sz w:val="28"/>
          <w:szCs w:val="28"/>
          <w:lang w:val="en-US"/>
        </w:rPr>
        <w:t xml:space="preserve">hiệu quả; công tác xây dựng, chỉnh đốn Đảng, đấu tranh phòng, chống tham nhũng, lãng phí, thực hành tiết kiệm </w:t>
      </w:r>
      <w:r w:rsidR="00206603">
        <w:rPr>
          <w:rFonts w:ascii="Times New Roman" w:hAnsi="Times New Roman" w:cs="Times New Roman"/>
          <w:sz w:val="28"/>
          <w:szCs w:val="28"/>
          <w:lang w:val="en-US"/>
        </w:rPr>
        <w:t>được</w:t>
      </w:r>
      <w:r>
        <w:rPr>
          <w:rFonts w:ascii="Times New Roman" w:hAnsi="Times New Roman" w:cs="Times New Roman"/>
          <w:sz w:val="28"/>
          <w:szCs w:val="28"/>
        </w:rPr>
        <w:t xml:space="preserve"> các cấp ủy </w:t>
      </w:r>
      <w:r w:rsidRPr="007522A6">
        <w:rPr>
          <w:rFonts w:ascii="Times New Roman" w:hAnsi="Times New Roman" w:cs="Times New Roman"/>
          <w:sz w:val="28"/>
          <w:szCs w:val="28"/>
          <w:lang w:val="en-US"/>
        </w:rPr>
        <w:t>Đảng</w:t>
      </w:r>
      <w:r>
        <w:rPr>
          <w:rFonts w:ascii="Times New Roman" w:hAnsi="Times New Roman" w:cs="Times New Roman"/>
          <w:sz w:val="28"/>
          <w:szCs w:val="28"/>
        </w:rPr>
        <w:t xml:space="preserve"> và chính quyền</w:t>
      </w:r>
      <w:r w:rsidRPr="007522A6">
        <w:rPr>
          <w:rFonts w:ascii="Times New Roman" w:hAnsi="Times New Roman" w:cs="Times New Roman"/>
          <w:sz w:val="28"/>
          <w:szCs w:val="28"/>
          <w:lang w:val="en-US"/>
        </w:rPr>
        <w:t xml:space="preserve"> lãnh đạo, chỉ đạo quyết liệt, bước đầu đạt được những kết quả tích cực; thực hiện tốt công tác dân tộc, tôn giáo; quan hệ đối ngoại được mở rộng; an sinh xã hội bảo đảm; khối đại đoàn kết toàn dân được củng c</w:t>
      </w:r>
      <w:r w:rsidRPr="007522A6">
        <w:rPr>
          <w:rFonts w:ascii="Times New Roman" w:hAnsi="Times New Roman" w:cs="Times New Roman"/>
          <w:sz w:val="28"/>
          <w:szCs w:val="28"/>
        </w:rPr>
        <w:t>ố</w:t>
      </w:r>
      <w:r w:rsidRPr="007522A6">
        <w:rPr>
          <w:rFonts w:ascii="Times New Roman" w:hAnsi="Times New Roman" w:cs="Times New Roman"/>
          <w:sz w:val="28"/>
          <w:szCs w:val="28"/>
          <w:lang w:val="en-US"/>
        </w:rPr>
        <w:t>, tăng cườ</w:t>
      </w:r>
      <w:r>
        <w:rPr>
          <w:rFonts w:ascii="Times New Roman" w:hAnsi="Times New Roman" w:cs="Times New Roman"/>
          <w:sz w:val="28"/>
          <w:szCs w:val="28"/>
          <w:lang w:val="en-US"/>
        </w:rPr>
        <w:t>ng.</w:t>
      </w:r>
    </w:p>
    <w:p w:rsidR="005A6142" w:rsidRPr="00206603" w:rsidRDefault="005A6142" w:rsidP="009379FC">
      <w:pPr>
        <w:spacing w:after="0" w:line="240" w:lineRule="auto"/>
        <w:ind w:firstLine="709"/>
        <w:jc w:val="both"/>
        <w:rPr>
          <w:rFonts w:ascii="Times New Roman" w:hAnsi="Times New Roman" w:cs="Times New Roman"/>
          <w:sz w:val="28"/>
          <w:szCs w:val="28"/>
        </w:rPr>
      </w:pPr>
      <w:r w:rsidRPr="00206603">
        <w:rPr>
          <w:rFonts w:ascii="Times New Roman" w:hAnsi="Times New Roman" w:cs="Times New Roman"/>
          <w:sz w:val="28"/>
          <w:szCs w:val="28"/>
        </w:rPr>
        <w:t>Cùng với sự đi lên mạnh mẽ của toàn tỉnh, các phong trào thi đua yêu nước, các cuộc vận động do MTTQ và các tổ chức thành viên phát động, triển khai đã đượ</w:t>
      </w:r>
      <w:r w:rsidR="001E5F8B" w:rsidRPr="00206603">
        <w:rPr>
          <w:rFonts w:ascii="Times New Roman" w:hAnsi="Times New Roman" w:cs="Times New Roman"/>
          <w:sz w:val="28"/>
          <w:szCs w:val="28"/>
        </w:rPr>
        <w:t xml:space="preserve">c đông đảo </w:t>
      </w:r>
      <w:r w:rsidRPr="00206603">
        <w:rPr>
          <w:rFonts w:ascii="Times New Roman" w:hAnsi="Times New Roman" w:cs="Times New Roman"/>
          <w:sz w:val="28"/>
          <w:szCs w:val="28"/>
        </w:rPr>
        <w:t>người dân hưởng ứng tích cực, tạo sức lan tỏa sâu rộng, huy động tiềm năng sáng tạo của Nhân dân góp phần xây dựng và phát huy bản sắc văn hoá riêng của Thừa Thiên Huế trong nề</w:t>
      </w:r>
      <w:r w:rsidR="001B1403">
        <w:rPr>
          <w:rFonts w:ascii="Times New Roman" w:hAnsi="Times New Roman" w:cs="Times New Roman"/>
          <w:sz w:val="28"/>
          <w:szCs w:val="28"/>
        </w:rPr>
        <w:t>n văn hóa</w:t>
      </w:r>
      <w:r w:rsidRPr="00206603">
        <w:rPr>
          <w:rFonts w:ascii="Times New Roman" w:hAnsi="Times New Roman" w:cs="Times New Roman"/>
          <w:sz w:val="28"/>
          <w:szCs w:val="28"/>
        </w:rPr>
        <w:t xml:space="preserve"> tiên tiến, đậm đà bản sắc dân tộc; an ninh chính trị, trật tự an toàn xã hội đảm bảo, tham gia xây dựng Đảng, xây dự</w:t>
      </w:r>
      <w:r w:rsidR="00E6374F" w:rsidRPr="00206603">
        <w:rPr>
          <w:rFonts w:ascii="Times New Roman" w:hAnsi="Times New Roman" w:cs="Times New Roman"/>
          <w:sz w:val="28"/>
          <w:szCs w:val="28"/>
        </w:rPr>
        <w:t>ng c</w:t>
      </w:r>
      <w:r w:rsidRPr="00206603">
        <w:rPr>
          <w:rFonts w:ascii="Times New Roman" w:hAnsi="Times New Roman" w:cs="Times New Roman"/>
          <w:sz w:val="28"/>
          <w:szCs w:val="28"/>
        </w:rPr>
        <w:t>hính quyền trong sạch, vững mạnh; đ</w:t>
      </w:r>
      <w:r w:rsidRPr="00206603">
        <w:rPr>
          <w:rFonts w:ascii="Times New Roman" w:hAnsi="Times New Roman" w:cs="Times New Roman"/>
          <w:sz w:val="28"/>
          <w:szCs w:val="28"/>
          <w:lang w:val="en-US"/>
        </w:rPr>
        <w:t>ời sống vật chất, tinh thần của người dân không ngừng được nâng cao, tỷ lệ hộ nghèo</w:t>
      </w:r>
      <w:r w:rsidRPr="00206603">
        <w:rPr>
          <w:rFonts w:ascii="Times New Roman" w:hAnsi="Times New Roman" w:cs="Times New Roman"/>
          <w:sz w:val="28"/>
          <w:szCs w:val="28"/>
        </w:rPr>
        <w:t xml:space="preserve"> giảm</w:t>
      </w:r>
      <w:r w:rsidRPr="00206603">
        <w:rPr>
          <w:rFonts w:ascii="Times New Roman" w:hAnsi="Times New Roman" w:cs="Times New Roman"/>
          <w:sz w:val="28"/>
          <w:szCs w:val="28"/>
          <w:lang w:val="en-US"/>
        </w:rPr>
        <w:t xml:space="preserve"> còn 2</w:t>
      </w:r>
      <w:r w:rsidRPr="00206603">
        <w:rPr>
          <w:rFonts w:ascii="Times New Roman" w:hAnsi="Times New Roman" w:cs="Times New Roman"/>
          <w:sz w:val="28"/>
          <w:szCs w:val="28"/>
        </w:rPr>
        <w:t>,27</w:t>
      </w:r>
      <w:r w:rsidRPr="00206603">
        <w:rPr>
          <w:rFonts w:ascii="Times New Roman" w:hAnsi="Times New Roman" w:cs="Times New Roman"/>
          <w:sz w:val="28"/>
          <w:szCs w:val="28"/>
          <w:lang w:val="en-US"/>
        </w:rPr>
        <w:t>%</w:t>
      </w:r>
      <w:r w:rsidRPr="00206603">
        <w:rPr>
          <w:rFonts w:ascii="Times New Roman" w:hAnsi="Times New Roman" w:cs="Times New Roman"/>
          <w:sz w:val="28"/>
          <w:szCs w:val="28"/>
        </w:rPr>
        <w:t>.</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Năm năm qua, mặc dù phải đối mặt với nhiều khó khăn, thách thức,</w:t>
      </w:r>
      <w:r>
        <w:rPr>
          <w:rFonts w:ascii="Times New Roman" w:hAnsi="Times New Roman" w:cs="Times New Roman"/>
          <w:sz w:val="28"/>
          <w:szCs w:val="28"/>
        </w:rPr>
        <w:t xml:space="preserve"> có những</w:t>
      </w:r>
      <w:r w:rsidRPr="007522A6">
        <w:rPr>
          <w:rFonts w:ascii="Times New Roman" w:hAnsi="Times New Roman" w:cs="Times New Roman"/>
          <w:sz w:val="28"/>
          <w:szCs w:val="28"/>
          <w:lang w:val="en-US"/>
        </w:rPr>
        <w:t xml:space="preserve"> tác độ</w:t>
      </w:r>
      <w:r>
        <w:rPr>
          <w:rFonts w:ascii="Times New Roman" w:hAnsi="Times New Roman" w:cs="Times New Roman"/>
          <w:sz w:val="28"/>
          <w:szCs w:val="28"/>
          <w:lang w:val="en-US"/>
        </w:rPr>
        <w:t>ng</w:t>
      </w:r>
      <w:r>
        <w:rPr>
          <w:rFonts w:ascii="Times New Roman" w:hAnsi="Times New Roman" w:cs="Times New Roman"/>
          <w:sz w:val="28"/>
          <w:szCs w:val="28"/>
        </w:rPr>
        <w:t xml:space="preserve"> n</w:t>
      </w:r>
      <w:r>
        <w:rPr>
          <w:rFonts w:ascii="Times New Roman" w:hAnsi="Times New Roman" w:cs="Times New Roman"/>
          <w:sz w:val="28"/>
          <w:szCs w:val="28"/>
          <w:lang w:val="en-US"/>
        </w:rPr>
        <w:t>hất</w:t>
      </w:r>
      <w:r>
        <w:rPr>
          <w:rFonts w:ascii="Times New Roman" w:hAnsi="Times New Roman" w:cs="Times New Roman"/>
          <w:sz w:val="28"/>
          <w:szCs w:val="28"/>
        </w:rPr>
        <w:t xml:space="preserve"> định </w:t>
      </w:r>
      <w:r w:rsidRPr="007522A6">
        <w:rPr>
          <w:rFonts w:ascii="Times New Roman" w:hAnsi="Times New Roman" w:cs="Times New Roman"/>
          <w:sz w:val="28"/>
          <w:szCs w:val="28"/>
          <w:lang w:val="en-US"/>
        </w:rPr>
        <w:t>đến tư tưởng, tình cảm của Nhân dân, song khối đại đoàn kết toàn dân tộc luôn được giữ vững, tinh thần dân tộc, lòng yêu nước được khơi dậy mạnh mẽ</w:t>
      </w:r>
      <w:r>
        <w:rPr>
          <w:rFonts w:ascii="Times New Roman" w:hAnsi="Times New Roman" w:cs="Times New Roman"/>
          <w:sz w:val="28"/>
          <w:szCs w:val="28"/>
        </w:rPr>
        <w:t xml:space="preserve"> thổi bùng lên khát vọng xây dựng một quê hương thịnh vượng</w:t>
      </w:r>
      <w:r w:rsidRPr="007522A6">
        <w:rPr>
          <w:rFonts w:ascii="Times New Roman" w:hAnsi="Times New Roman" w:cs="Times New Roman"/>
          <w:sz w:val="28"/>
          <w:szCs w:val="28"/>
          <w:lang w:val="en-US"/>
        </w:rPr>
        <w:t xml:space="preserve">, ý thức cộng đồng ngày càng được phát huy, mối quan hệ gắn bó, </w:t>
      </w:r>
      <w:r w:rsidRPr="007522A6">
        <w:rPr>
          <w:rFonts w:ascii="Times New Roman" w:hAnsi="Times New Roman" w:cs="Times New Roman"/>
          <w:sz w:val="28"/>
          <w:szCs w:val="28"/>
          <w:lang w:val="en-US"/>
        </w:rPr>
        <w:lastRenderedPageBreak/>
        <w:t>mật thiết và niềm tin của Nhân dân đối với Đảng, Nhà nước không ngừng được củng cố, tăng cườ</w:t>
      </w:r>
      <w:r w:rsidR="001E5F8B">
        <w:rPr>
          <w:rFonts w:ascii="Times New Roman" w:hAnsi="Times New Roman" w:cs="Times New Roman"/>
          <w:sz w:val="28"/>
          <w:szCs w:val="28"/>
          <w:lang w:val="en-US"/>
        </w:rPr>
        <w:t>ng</w:t>
      </w:r>
      <w:r w:rsidR="001E5F8B">
        <w:rPr>
          <w:rFonts w:ascii="Times New Roman" w:hAnsi="Times New Roman" w:cs="Times New Roman"/>
          <w:sz w:val="28"/>
          <w:szCs w:val="28"/>
        </w:rPr>
        <w:t>;</w:t>
      </w:r>
      <w:r w:rsidRPr="007522A6">
        <w:rPr>
          <w:rFonts w:ascii="Times New Roman" w:hAnsi="Times New Roman" w:cs="Times New Roman"/>
          <w:sz w:val="28"/>
          <w:szCs w:val="28"/>
          <w:lang w:val="en-US"/>
        </w:rPr>
        <w:t xml:space="preserve"> các tầng lớ</w:t>
      </w:r>
      <w:r w:rsidR="00E6374F">
        <w:rPr>
          <w:rFonts w:ascii="Times New Roman" w:hAnsi="Times New Roman" w:cs="Times New Roman"/>
          <w:sz w:val="28"/>
          <w:szCs w:val="28"/>
          <w:lang w:val="en-US"/>
        </w:rPr>
        <w:t>p n</w:t>
      </w:r>
      <w:r w:rsidRPr="007522A6">
        <w:rPr>
          <w:rFonts w:ascii="Times New Roman" w:hAnsi="Times New Roman" w:cs="Times New Roman"/>
          <w:sz w:val="28"/>
          <w:szCs w:val="28"/>
          <w:lang w:val="en-US"/>
        </w:rPr>
        <w:t>hân dân phát huy quyền làm chủ, đoàn kết, sáng tạo thi đua xây dựng và bảo vệ Tổ quốc, lập nên những thành tích xuất sắc, góp phần thực hiện thắng lợi Nghị quyết Đại hội MTTQ Việt Nam tỉnh lần thứ IX.</w:t>
      </w:r>
    </w:p>
    <w:p w:rsidR="005A6142" w:rsidRPr="007522A6" w:rsidRDefault="005A6142" w:rsidP="009379FC">
      <w:pPr>
        <w:spacing w:after="0" w:line="240" w:lineRule="auto"/>
        <w:ind w:firstLine="709"/>
        <w:jc w:val="both"/>
        <w:rPr>
          <w:rFonts w:ascii="Times New Roman" w:hAnsi="Times New Roman" w:cs="Times New Roman"/>
          <w:b/>
          <w:sz w:val="28"/>
          <w:szCs w:val="28"/>
        </w:rPr>
      </w:pPr>
      <w:r w:rsidRPr="007522A6">
        <w:rPr>
          <w:rFonts w:ascii="Times New Roman" w:hAnsi="Times New Roman" w:cs="Times New Roman"/>
          <w:b/>
          <w:sz w:val="28"/>
          <w:szCs w:val="28"/>
          <w:lang w:val="en-US"/>
        </w:rPr>
        <w:t>2</w:t>
      </w:r>
      <w:r w:rsidRPr="007522A6">
        <w:rPr>
          <w:rFonts w:ascii="Times New Roman" w:hAnsi="Times New Roman" w:cs="Times New Roman"/>
          <w:b/>
          <w:sz w:val="28"/>
          <w:szCs w:val="28"/>
        </w:rPr>
        <w:t xml:space="preserve">. </w:t>
      </w:r>
      <w:r w:rsidRPr="007522A6">
        <w:rPr>
          <w:rFonts w:ascii="Times New Roman" w:hAnsi="Times New Roman" w:cs="Times New Roman"/>
          <w:b/>
          <w:sz w:val="28"/>
          <w:szCs w:val="28"/>
          <w:lang w:val="en-US"/>
        </w:rPr>
        <w:t>Kh</w:t>
      </w:r>
      <w:r w:rsidRPr="007522A6">
        <w:rPr>
          <w:rFonts w:ascii="Times New Roman" w:hAnsi="Times New Roman" w:cs="Times New Roman"/>
          <w:b/>
          <w:sz w:val="28"/>
          <w:szCs w:val="28"/>
        </w:rPr>
        <w:t>ái quát về giai tầng, thành phần trong xã hội</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i/>
          <w:sz w:val="28"/>
          <w:szCs w:val="28"/>
        </w:rPr>
        <w:t xml:space="preserve"> Giai cấp C</w:t>
      </w:r>
      <w:r w:rsidRPr="007522A6">
        <w:rPr>
          <w:rFonts w:ascii="Times New Roman" w:hAnsi="Times New Roman" w:cs="Times New Roman"/>
          <w:i/>
          <w:sz w:val="28"/>
          <w:szCs w:val="28"/>
          <w:lang w:val="en-US"/>
        </w:rPr>
        <w:t>ông nhân và người lao động</w:t>
      </w:r>
      <w:r w:rsidRPr="007522A6">
        <w:rPr>
          <w:rStyle w:val="FootnoteReference"/>
          <w:rFonts w:ascii="Times New Roman" w:hAnsi="Times New Roman" w:cs="Times New Roman"/>
          <w:sz w:val="28"/>
          <w:szCs w:val="28"/>
          <w:lang w:val="en-US"/>
        </w:rPr>
        <w:footnoteReference w:id="1"/>
      </w:r>
      <w:r w:rsidRPr="007522A6">
        <w:rPr>
          <w:rFonts w:ascii="Times New Roman" w:hAnsi="Times New Roman" w:cs="Times New Roman"/>
          <w:sz w:val="28"/>
          <w:szCs w:val="28"/>
        </w:rPr>
        <w:t xml:space="preserve">: có </w:t>
      </w:r>
      <w:r w:rsidRPr="007522A6">
        <w:rPr>
          <w:rFonts w:ascii="Times New Roman" w:hAnsi="Times New Roman" w:cs="Times New Roman"/>
          <w:sz w:val="28"/>
          <w:szCs w:val="28"/>
          <w:lang w:val="en-US"/>
        </w:rPr>
        <w:t>trình độ học vấn, chuyên môn, nghề nghiệp, chính trị ngày càng được nâng cao, là lực lượng tiên phong, đi đầu trong ti</w:t>
      </w:r>
      <w:r w:rsidRPr="007522A6">
        <w:rPr>
          <w:rFonts w:ascii="Times New Roman" w:hAnsi="Times New Roman" w:cs="Times New Roman"/>
          <w:sz w:val="28"/>
          <w:szCs w:val="28"/>
        </w:rPr>
        <w:t>ến trình</w:t>
      </w:r>
      <w:r w:rsidRPr="007522A6">
        <w:rPr>
          <w:rFonts w:ascii="Times New Roman" w:hAnsi="Times New Roman" w:cs="Times New Roman"/>
          <w:sz w:val="28"/>
          <w:szCs w:val="28"/>
          <w:lang w:val="en-US"/>
        </w:rPr>
        <w:t xml:space="preserve"> công nghiệp hóa, hiện đại hóa, tạo sự đột phá trong sự nghiệp đổi mới và phát triển quê hương, tạo việc làm, thu nhập ổn định cho người lao động.</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i/>
          <w:sz w:val="28"/>
          <w:szCs w:val="28"/>
        </w:rPr>
        <w:t xml:space="preserve"> Giai cấp </w:t>
      </w:r>
      <w:r w:rsidRPr="007522A6">
        <w:rPr>
          <w:rFonts w:ascii="Times New Roman" w:hAnsi="Times New Roman" w:cs="Times New Roman"/>
          <w:i/>
          <w:sz w:val="28"/>
          <w:szCs w:val="28"/>
          <w:lang w:val="en-US"/>
        </w:rPr>
        <w:t>Nông dân</w:t>
      </w:r>
      <w:r w:rsidRPr="007522A6">
        <w:rPr>
          <w:rStyle w:val="FootnoteReference"/>
          <w:rFonts w:ascii="Times New Roman" w:hAnsi="Times New Roman" w:cs="Times New Roman"/>
          <w:sz w:val="28"/>
          <w:szCs w:val="28"/>
          <w:lang w:val="en-US"/>
        </w:rPr>
        <w:footnoteReference w:id="2"/>
      </w:r>
      <w:r w:rsidRPr="007522A6">
        <w:rPr>
          <w:rFonts w:ascii="Times New Roman" w:hAnsi="Times New Roman" w:cs="Times New Roman"/>
          <w:sz w:val="28"/>
          <w:szCs w:val="28"/>
        </w:rPr>
        <w:t>:</w:t>
      </w:r>
      <w:r w:rsidRPr="007522A6">
        <w:rPr>
          <w:rFonts w:ascii="Times New Roman" w:hAnsi="Times New Roman" w:cs="Times New Roman"/>
          <w:sz w:val="28"/>
          <w:szCs w:val="28"/>
          <w:lang w:val="en-US"/>
        </w:rPr>
        <w:t xml:space="preserve"> với</w:t>
      </w:r>
      <w:r w:rsidRPr="007522A6">
        <w:rPr>
          <w:rFonts w:ascii="Times New Roman" w:hAnsi="Times New Roman" w:cs="Times New Roman"/>
          <w:sz w:val="28"/>
          <w:szCs w:val="28"/>
        </w:rPr>
        <w:t xml:space="preserve"> lực lượng hội viên Hội Nông dân Việt Nam tỉnh làm nòng cốt, </w:t>
      </w:r>
      <w:r w:rsidRPr="007522A6">
        <w:rPr>
          <w:rFonts w:ascii="Times New Roman" w:hAnsi="Times New Roman" w:cs="Times New Roman"/>
          <w:sz w:val="28"/>
          <w:szCs w:val="28"/>
          <w:lang w:val="en-US"/>
        </w:rPr>
        <w:t>có vai trò, vị trí quan trọng trong khối liên minh với giai cấp công nhân và đội ngũ trí thức; luôn đoàn kết, cần cù, sáng tạo trong lao động; tiếp cận và ứng dụng các thành tựu khoa học kỹ thuật vào sản xuất, kinh doanh, dịch vụ, là lực lượng chủ lực của quá trình công nghiệp hóa nông nghiệp, nông dân, nông thôn và xây dựng nông thôn mới.</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sidRPr="007522A6">
        <w:rPr>
          <w:rFonts w:ascii="Times New Roman" w:hAnsi="Times New Roman" w:cs="Times New Roman"/>
          <w:i/>
          <w:sz w:val="28"/>
          <w:szCs w:val="28"/>
          <w:lang w:val="en-US"/>
        </w:rPr>
        <w:t>Đội ngũ trí thức</w:t>
      </w:r>
      <w:r w:rsidRPr="007522A6">
        <w:rPr>
          <w:rStyle w:val="FootnoteReference"/>
          <w:rFonts w:ascii="Times New Roman" w:hAnsi="Times New Roman" w:cs="Times New Roman"/>
          <w:sz w:val="28"/>
          <w:szCs w:val="28"/>
          <w:lang w:val="en-US"/>
        </w:rPr>
        <w:footnoteReference w:id="3"/>
      </w:r>
      <w:r w:rsidRPr="007522A6">
        <w:rPr>
          <w:rFonts w:ascii="Times New Roman" w:hAnsi="Times New Roman" w:cs="Times New Roman"/>
          <w:sz w:val="28"/>
          <w:szCs w:val="28"/>
          <w:lang w:val="en-US"/>
        </w:rPr>
        <w:t xml:space="preserve"> phát triển nhanh về số lượng và nâng cao chất lượng với hơn </w:t>
      </w:r>
      <w:r w:rsidRPr="00A93A67">
        <w:rPr>
          <w:rFonts w:ascii="Times New Roman" w:hAnsi="Times New Roman" w:cs="Times New Roman"/>
          <w:color w:val="FF0000"/>
          <w:sz w:val="28"/>
          <w:szCs w:val="28"/>
          <w:lang w:val="en-US"/>
        </w:rPr>
        <w:t>40</w:t>
      </w:r>
      <w:r w:rsidRPr="007522A6">
        <w:rPr>
          <w:rFonts w:ascii="Times New Roman" w:hAnsi="Times New Roman" w:cs="Times New Roman"/>
          <w:sz w:val="28"/>
          <w:szCs w:val="28"/>
          <w:lang w:val="en-US"/>
        </w:rPr>
        <w:t xml:space="preserve"> </w:t>
      </w:r>
      <w:r w:rsidRPr="00A93A67">
        <w:rPr>
          <w:rFonts w:ascii="Times New Roman" w:hAnsi="Times New Roman" w:cs="Times New Roman"/>
          <w:color w:val="FF0000"/>
          <w:sz w:val="28"/>
          <w:szCs w:val="28"/>
          <w:lang w:val="en-US"/>
        </w:rPr>
        <w:t xml:space="preserve">nghìn người có trình độ </w:t>
      </w:r>
      <w:r w:rsidRPr="007522A6">
        <w:rPr>
          <w:rFonts w:ascii="Times New Roman" w:hAnsi="Times New Roman" w:cs="Times New Roman"/>
          <w:sz w:val="28"/>
          <w:szCs w:val="28"/>
          <w:lang w:val="en-US"/>
        </w:rPr>
        <w:t>từ cao đẳng trở lên</w:t>
      </w:r>
      <w:r w:rsidRPr="007522A6">
        <w:rPr>
          <w:rFonts w:ascii="Times New Roman" w:hAnsi="Times New Roman" w:cs="Times New Roman"/>
          <w:sz w:val="28"/>
          <w:szCs w:val="28"/>
        </w:rPr>
        <w:t>,</w:t>
      </w:r>
      <w:r w:rsidRPr="007522A6">
        <w:rPr>
          <w:rFonts w:ascii="Times New Roman" w:hAnsi="Times New Roman" w:cs="Times New Roman"/>
          <w:sz w:val="28"/>
          <w:szCs w:val="28"/>
          <w:lang w:val="en-US"/>
        </w:rPr>
        <w:t xml:space="preserve"> đa dạng về ngành nghề đào tạo; là nguồn nhân lực chất lượng cao, lực lượng nòng cốt, tiên phong trong các lĩnh vực khoa học và công nghệ, giáo dục và đào tạo, văn hóa, xã hội và phát triển kinh tế tri thức, không ngừng phát huy trí tuệ, có nhiều đóng góp thiết thực về phát triển kinh tế - xã hội của tỉnh.</w:t>
      </w:r>
    </w:p>
    <w:p w:rsidR="005A6142" w:rsidRPr="00D64417" w:rsidRDefault="005A6142" w:rsidP="009379FC">
      <w:pPr>
        <w:spacing w:after="0" w:line="240" w:lineRule="auto"/>
        <w:ind w:firstLine="709"/>
        <w:jc w:val="both"/>
        <w:rPr>
          <w:rFonts w:ascii="Times New Roman" w:hAnsi="Times New Roman" w:cs="Times New Roman"/>
          <w:spacing w:val="-2"/>
          <w:sz w:val="28"/>
          <w:szCs w:val="28"/>
          <w:lang w:val="en-US"/>
        </w:rPr>
      </w:pPr>
      <w:r w:rsidRPr="00D64417">
        <w:rPr>
          <w:rFonts w:ascii="Times New Roman" w:hAnsi="Times New Roman" w:cs="Times New Roman"/>
          <w:i/>
          <w:spacing w:val="-2"/>
          <w:sz w:val="28"/>
          <w:szCs w:val="28"/>
          <w:lang w:val="en-US"/>
        </w:rPr>
        <w:t>Đội ngũ cán bộ, công chức, viên chức</w:t>
      </w:r>
      <w:r w:rsidRPr="00D64417">
        <w:rPr>
          <w:rStyle w:val="FootnoteReference"/>
          <w:rFonts w:ascii="Times New Roman" w:hAnsi="Times New Roman" w:cs="Times New Roman"/>
          <w:spacing w:val="-2"/>
          <w:sz w:val="28"/>
          <w:szCs w:val="28"/>
          <w:lang w:val="en-US"/>
        </w:rPr>
        <w:footnoteReference w:id="4"/>
      </w:r>
      <w:r w:rsidRPr="00D64417">
        <w:rPr>
          <w:rFonts w:ascii="Times New Roman" w:hAnsi="Times New Roman" w:cs="Times New Roman"/>
          <w:spacing w:val="-2"/>
          <w:sz w:val="28"/>
          <w:szCs w:val="28"/>
          <w:lang w:val="en-US"/>
        </w:rPr>
        <w:t xml:space="preserve"> là lực lượng lao động có bản lĩnh chính trị vững vàng, luôn nêu cao tinh thần trách nhiệm, thái độ phục vụ, gắn bó mật thiết với Nhân dân; tham mưu quản lý, lãnh đạo, điều hành hoạt động của hệ thống chính trị, xây dựng hệ thống chính trị trong sạch, vững mạnh; tham gia trực tiếp, đóng góp tích cực trên tất cả các lĩnh vực kinh tế - xã hội của địa phương.</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sidRPr="007522A6">
        <w:rPr>
          <w:rFonts w:ascii="Times New Roman" w:hAnsi="Times New Roman" w:cs="Times New Roman"/>
          <w:i/>
          <w:sz w:val="28"/>
          <w:szCs w:val="28"/>
          <w:lang w:val="en-US"/>
        </w:rPr>
        <w:t>Thanh niên</w:t>
      </w:r>
      <w:r w:rsidRPr="007522A6">
        <w:rPr>
          <w:rStyle w:val="FootnoteReference"/>
          <w:rFonts w:ascii="Times New Roman" w:hAnsi="Times New Roman" w:cs="Times New Roman"/>
          <w:sz w:val="28"/>
          <w:szCs w:val="28"/>
          <w:lang w:val="en-US"/>
        </w:rPr>
        <w:footnoteReference w:id="5"/>
      </w:r>
      <w:r w:rsidRPr="007522A6">
        <w:rPr>
          <w:rFonts w:ascii="Times New Roman" w:hAnsi="Times New Roman" w:cs="Times New Roman"/>
          <w:sz w:val="28"/>
          <w:szCs w:val="28"/>
          <w:lang w:val="en-US"/>
        </w:rPr>
        <w:t xml:space="preserve"> là lực lượng năng động, sáng tạo, có hoài bão, lu</w:t>
      </w:r>
      <w:r w:rsidRPr="007522A6">
        <w:rPr>
          <w:rFonts w:ascii="Times New Roman" w:hAnsi="Times New Roman" w:cs="Times New Roman"/>
          <w:sz w:val="28"/>
          <w:szCs w:val="28"/>
        </w:rPr>
        <w:t xml:space="preserve">ôn </w:t>
      </w:r>
      <w:r w:rsidRPr="007522A6">
        <w:rPr>
          <w:rFonts w:ascii="Times New Roman" w:hAnsi="Times New Roman" w:cs="Times New Roman"/>
          <w:sz w:val="28"/>
          <w:szCs w:val="28"/>
          <w:lang w:val="en-US"/>
        </w:rPr>
        <w:t>cống hiến trí tuệ và sức trẻ để xây dựng và phát triển quê hương, ph</w:t>
      </w:r>
      <w:r w:rsidRPr="007522A6">
        <w:rPr>
          <w:rFonts w:ascii="Times New Roman" w:hAnsi="Times New Roman" w:cs="Times New Roman"/>
          <w:sz w:val="28"/>
          <w:szCs w:val="28"/>
        </w:rPr>
        <w:t xml:space="preserve">ần lớn hăng hái tham gia, </w:t>
      </w:r>
      <w:r w:rsidRPr="007522A6">
        <w:rPr>
          <w:rFonts w:ascii="Times New Roman" w:hAnsi="Times New Roman" w:cs="Times New Roman"/>
          <w:sz w:val="28"/>
          <w:szCs w:val="28"/>
          <w:lang w:val="en-US"/>
        </w:rPr>
        <w:t>tình nguyện đi đầu trong các phong trào, xung kích bảo vệ tổ quốc, lao động, học tập, lập thân, lập nghiệp, có nhiều đóng góp thiết thực vì cộng đồng.</w:t>
      </w:r>
    </w:p>
    <w:p w:rsidR="005A6142" w:rsidRPr="007522A6" w:rsidRDefault="005A6142" w:rsidP="009379FC">
      <w:pPr>
        <w:spacing w:after="0" w:line="240" w:lineRule="auto"/>
        <w:ind w:firstLine="709"/>
        <w:jc w:val="both"/>
        <w:rPr>
          <w:rFonts w:ascii="Times New Roman" w:hAnsi="Times New Roman" w:cs="Times New Roman"/>
          <w:spacing w:val="-4"/>
          <w:sz w:val="28"/>
          <w:szCs w:val="28"/>
          <w:lang w:val="en-US"/>
        </w:rPr>
      </w:pPr>
      <w:r w:rsidRPr="007522A6">
        <w:rPr>
          <w:rFonts w:ascii="Times New Roman" w:hAnsi="Times New Roman" w:cs="Times New Roman"/>
          <w:i/>
          <w:spacing w:val="-4"/>
          <w:sz w:val="28"/>
          <w:szCs w:val="28"/>
          <w:lang w:val="en-US"/>
        </w:rPr>
        <w:t>Phụ nữ</w:t>
      </w:r>
      <w:r w:rsidRPr="007522A6">
        <w:rPr>
          <w:rFonts w:ascii="Times New Roman" w:hAnsi="Times New Roman" w:cs="Times New Roman"/>
          <w:spacing w:val="-4"/>
          <w:sz w:val="28"/>
          <w:szCs w:val="28"/>
          <w:lang w:val="en-US"/>
        </w:rPr>
        <w:t xml:space="preserve"> chiếm trên 50% dân số và hơn 48% lực lượng lao động của tỉnh, luôn phát huy phẩm chất tốt đẹp, năng động, vượt khó vươn lên trong lao động, học tập, công tác, có vai trò quan trọng trong xây dựng gia đình hòa thuận, bình đẳng, tiến bộ, ấm no, hạnh phúc, đóng góp tích cực trên các lĩnh vực của đời sống xã hội.</w:t>
      </w:r>
    </w:p>
    <w:p w:rsidR="005A6142" w:rsidRPr="007522A6" w:rsidRDefault="005A6142" w:rsidP="009379FC">
      <w:pPr>
        <w:spacing w:after="0" w:line="240" w:lineRule="auto"/>
        <w:ind w:firstLine="709"/>
        <w:jc w:val="both"/>
        <w:rPr>
          <w:rFonts w:ascii="Times New Roman" w:hAnsi="Times New Roman" w:cs="Times New Roman"/>
          <w:spacing w:val="-2"/>
          <w:sz w:val="28"/>
          <w:szCs w:val="28"/>
          <w:lang w:val="en-US"/>
        </w:rPr>
      </w:pPr>
      <w:r w:rsidRPr="007522A6">
        <w:rPr>
          <w:rFonts w:ascii="Times New Roman" w:hAnsi="Times New Roman" w:cs="Times New Roman"/>
          <w:i/>
          <w:spacing w:val="-2"/>
          <w:sz w:val="28"/>
          <w:szCs w:val="28"/>
          <w:lang w:val="en-US"/>
        </w:rPr>
        <w:lastRenderedPageBreak/>
        <w:t>Cựu chiến binh</w:t>
      </w:r>
      <w:r w:rsidRPr="007522A6">
        <w:rPr>
          <w:rStyle w:val="FootnoteReference"/>
          <w:rFonts w:ascii="Times New Roman" w:hAnsi="Times New Roman" w:cs="Times New Roman"/>
          <w:spacing w:val="-2"/>
          <w:sz w:val="28"/>
          <w:szCs w:val="28"/>
          <w:lang w:val="en-US"/>
        </w:rPr>
        <w:footnoteReference w:id="6"/>
      </w:r>
      <w:r w:rsidRPr="007522A6">
        <w:rPr>
          <w:rFonts w:ascii="Times New Roman" w:hAnsi="Times New Roman" w:cs="Times New Roman"/>
          <w:spacing w:val="-2"/>
          <w:sz w:val="28"/>
          <w:szCs w:val="28"/>
          <w:lang w:val="en-US"/>
        </w:rPr>
        <w:t xml:space="preserve"> luôn phát huy phẩm chất cao quý </w:t>
      </w:r>
      <w:r w:rsidRPr="007522A6">
        <w:rPr>
          <w:rFonts w:ascii="Times New Roman" w:hAnsi="Times New Roman" w:cs="Times New Roman"/>
          <w:i/>
          <w:spacing w:val="-2"/>
          <w:sz w:val="28"/>
          <w:szCs w:val="28"/>
          <w:lang w:val="en-US"/>
        </w:rPr>
        <w:t>“Bộ đội cụ Hồ”</w:t>
      </w:r>
      <w:r w:rsidRPr="007522A6">
        <w:rPr>
          <w:rFonts w:ascii="Times New Roman" w:hAnsi="Times New Roman" w:cs="Times New Roman"/>
          <w:spacing w:val="-2"/>
          <w:sz w:val="28"/>
          <w:szCs w:val="28"/>
          <w:lang w:val="en-US"/>
        </w:rPr>
        <w:t>, là tấm gương sáng về phẩm chất, đạo đức cách mạng, bản lĩnh chính trị, trung thành với Đảng, với</w:t>
      </w:r>
      <w:r w:rsidRPr="007522A6">
        <w:rPr>
          <w:rFonts w:ascii="Times New Roman" w:hAnsi="Times New Roman" w:cs="Times New Roman"/>
          <w:spacing w:val="-2"/>
          <w:sz w:val="28"/>
          <w:szCs w:val="28"/>
        </w:rPr>
        <w:t xml:space="preserve"> </w:t>
      </w:r>
      <w:r w:rsidRPr="007522A6">
        <w:rPr>
          <w:rFonts w:ascii="Times New Roman" w:hAnsi="Times New Roman" w:cs="Times New Roman"/>
          <w:spacing w:val="-2"/>
          <w:sz w:val="28"/>
          <w:szCs w:val="28"/>
          <w:lang w:val="en-US"/>
        </w:rPr>
        <w:t>chế độ</w:t>
      </w:r>
      <w:r w:rsidRPr="007522A6">
        <w:rPr>
          <w:rFonts w:ascii="Times New Roman" w:hAnsi="Times New Roman" w:cs="Times New Roman"/>
          <w:spacing w:val="-2"/>
          <w:sz w:val="28"/>
          <w:szCs w:val="28"/>
        </w:rPr>
        <w:t xml:space="preserve">, có </w:t>
      </w:r>
      <w:r w:rsidRPr="007522A6">
        <w:rPr>
          <w:rFonts w:ascii="Times New Roman" w:hAnsi="Times New Roman" w:cs="Times New Roman"/>
          <w:spacing w:val="-2"/>
          <w:sz w:val="28"/>
          <w:szCs w:val="28"/>
          <w:lang w:val="en-US"/>
        </w:rPr>
        <w:t>ý chí tự lực, tự cường; quan tâm giáo dục thế hệ trẻ; đoàn kết giúp nhau phát triển kinh tế, gương mẫu, tích cực tham gia đấu tranh phòng, chống tham nhũng, tiêu cực, kiên quyết đấu tranh với những âm mưu, thủ đoạn, hành động phá hoại, chống phá cách mạng, giữ gìn an ninh trật tự, tích cực tham gia xây dựng Đảng, chính quyền ngày càng trong sạch, vững mạnh.</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sidRPr="007522A6">
        <w:rPr>
          <w:rFonts w:ascii="Times New Roman" w:hAnsi="Times New Roman" w:cs="Times New Roman"/>
          <w:b/>
          <w:i/>
          <w:sz w:val="28"/>
          <w:szCs w:val="28"/>
          <w:lang w:val="en-US"/>
        </w:rPr>
        <w:tab/>
      </w:r>
      <w:r w:rsidRPr="007522A6">
        <w:rPr>
          <w:rFonts w:ascii="Times New Roman" w:hAnsi="Times New Roman" w:cs="Times New Roman"/>
          <w:i/>
          <w:sz w:val="28"/>
          <w:szCs w:val="28"/>
          <w:lang w:val="en-US"/>
        </w:rPr>
        <w:t>Lực lượng vũ trang nhân dân</w:t>
      </w:r>
      <w:r w:rsidRPr="007522A6">
        <w:rPr>
          <w:rFonts w:ascii="Times New Roman" w:hAnsi="Times New Roman" w:cs="Times New Roman"/>
          <w:sz w:val="28"/>
          <w:szCs w:val="28"/>
          <w:lang w:val="en-US"/>
        </w:rPr>
        <w:t xml:space="preserve"> là lực lượng nòng cốt xây dựng nền quốc phòng toàn dân, thế trậ</w:t>
      </w:r>
      <w:r w:rsidR="00E20838">
        <w:rPr>
          <w:rFonts w:ascii="Times New Roman" w:hAnsi="Times New Roman" w:cs="Times New Roman"/>
          <w:sz w:val="28"/>
          <w:szCs w:val="28"/>
          <w:lang w:val="en-US"/>
        </w:rPr>
        <w:t>n an ninh n</w:t>
      </w:r>
      <w:r w:rsidRPr="007522A6">
        <w:rPr>
          <w:rFonts w:ascii="Times New Roman" w:hAnsi="Times New Roman" w:cs="Times New Roman"/>
          <w:sz w:val="28"/>
          <w:szCs w:val="28"/>
          <w:lang w:val="en-US"/>
        </w:rPr>
        <w:t xml:space="preserve">hân dân, xây dựng lực lượng chính quy, tinh nhuệ, từng bước hiện đại, tuyệt đối trung thành, tin cậy của Đảng, Nhà nước và Nhân dân, sẵn sàng chiến đấu, hy sinh bảo vệ vững chắc độc lập, chủ quyền, toàn vẹn lãnh thổ, giữ gìn trật tự - an toàn xã hội; tham gia phòng, chống thiên tai, tìm kiếm cứu nạn, cứu hộ, phòng chống dịch Covid-19 và luôn chủ động phối hợp với các ban, ngành, đoàn thể triển khai các chương trình, phong trào đạt hiệu quả cao, có sức lan tỏa sâu rộng trong xã hội. </w:t>
      </w:r>
    </w:p>
    <w:p w:rsidR="005A6142" w:rsidRPr="007522A6" w:rsidRDefault="005A6142" w:rsidP="009379FC">
      <w:pPr>
        <w:spacing w:after="0" w:line="240" w:lineRule="auto"/>
        <w:ind w:firstLine="709"/>
        <w:jc w:val="both"/>
        <w:rPr>
          <w:rFonts w:ascii="Times New Roman" w:hAnsi="Times New Roman" w:cs="Times New Roman"/>
          <w:spacing w:val="-4"/>
          <w:sz w:val="28"/>
          <w:szCs w:val="28"/>
        </w:rPr>
      </w:pPr>
      <w:r w:rsidRPr="007522A6">
        <w:rPr>
          <w:rFonts w:ascii="Times New Roman" w:hAnsi="Times New Roman" w:cs="Times New Roman"/>
          <w:i/>
          <w:spacing w:val="-4"/>
          <w:sz w:val="28"/>
          <w:szCs w:val="28"/>
          <w:lang w:val="en-US"/>
        </w:rPr>
        <w:t>Đội ngũ doanh nhân</w:t>
      </w:r>
      <w:r w:rsidRPr="007522A6">
        <w:rPr>
          <w:rStyle w:val="FootnoteReference"/>
          <w:rFonts w:ascii="Times New Roman" w:hAnsi="Times New Roman" w:cs="Times New Roman"/>
          <w:spacing w:val="-4"/>
          <w:sz w:val="28"/>
          <w:szCs w:val="28"/>
          <w:lang w:val="en-US"/>
        </w:rPr>
        <w:footnoteReference w:id="7"/>
      </w:r>
      <w:r w:rsidRPr="007522A6">
        <w:rPr>
          <w:rFonts w:ascii="Times New Roman" w:hAnsi="Times New Roman" w:cs="Times New Roman"/>
          <w:spacing w:val="-4"/>
          <w:sz w:val="28"/>
          <w:szCs w:val="28"/>
          <w:lang w:val="en-US"/>
        </w:rPr>
        <w:t xml:space="preserve"> là lực lượng năng động, sáng tạo, từng bước nâng cao uy tín, giữ vai trò nòng cốt</w:t>
      </w:r>
      <w:r w:rsidRPr="007522A6">
        <w:rPr>
          <w:rFonts w:ascii="Times New Roman" w:hAnsi="Times New Roman" w:cs="Times New Roman"/>
          <w:spacing w:val="-4"/>
          <w:sz w:val="28"/>
          <w:szCs w:val="28"/>
        </w:rPr>
        <w:t xml:space="preserve"> </w:t>
      </w:r>
      <w:r w:rsidRPr="007522A6">
        <w:rPr>
          <w:rFonts w:ascii="Times New Roman" w:hAnsi="Times New Roman" w:cs="Times New Roman"/>
          <w:spacing w:val="-4"/>
          <w:sz w:val="28"/>
          <w:szCs w:val="28"/>
          <w:lang w:val="en-US"/>
        </w:rPr>
        <w:t>trong phát triển kinh tế - xã hội</w:t>
      </w:r>
      <w:r w:rsidRPr="007522A6">
        <w:rPr>
          <w:rFonts w:ascii="Times New Roman" w:hAnsi="Times New Roman" w:cs="Times New Roman"/>
          <w:spacing w:val="-4"/>
          <w:sz w:val="28"/>
          <w:szCs w:val="28"/>
        </w:rPr>
        <w:t xml:space="preserve"> và đã vượt qua khó khăn do đại dịch Covid - 19, tiếp tục duy trì ổn định sản xuất kinh doanh </w:t>
      </w:r>
      <w:r w:rsidRPr="007522A6">
        <w:rPr>
          <w:rFonts w:ascii="Times New Roman" w:hAnsi="Times New Roman" w:cs="Times New Roman"/>
          <w:spacing w:val="-4"/>
          <w:sz w:val="28"/>
          <w:szCs w:val="28"/>
          <w:lang w:val="en-US"/>
        </w:rPr>
        <w:t xml:space="preserve">tạo việc làm cho người lao động, tăng thu nhập, giảm nghèo, phát triển cộng đồng, tích cực tham gia các chương trình an sinh xã hội, góp phần nâng cao đời sống Nhân dân. </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sidRPr="007522A6">
        <w:rPr>
          <w:rFonts w:ascii="Times New Roman" w:hAnsi="Times New Roman" w:cs="Times New Roman"/>
          <w:i/>
          <w:sz w:val="28"/>
          <w:szCs w:val="28"/>
          <w:lang w:val="en-US"/>
        </w:rPr>
        <w:t>Người cao tuổi</w:t>
      </w:r>
      <w:r w:rsidRPr="007522A6">
        <w:rPr>
          <w:rStyle w:val="FootnoteReference"/>
          <w:rFonts w:ascii="Times New Roman" w:hAnsi="Times New Roman" w:cs="Times New Roman"/>
          <w:sz w:val="28"/>
          <w:szCs w:val="28"/>
          <w:lang w:val="en-US"/>
        </w:rPr>
        <w:footnoteReference w:id="8"/>
      </w:r>
      <w:r w:rsidRPr="007522A6">
        <w:rPr>
          <w:rFonts w:ascii="Times New Roman" w:hAnsi="Times New Roman" w:cs="Times New Roman"/>
          <w:b/>
          <w:sz w:val="28"/>
          <w:szCs w:val="28"/>
        </w:rPr>
        <w:t xml:space="preserve"> </w:t>
      </w:r>
      <w:r w:rsidRPr="007522A6">
        <w:rPr>
          <w:rFonts w:ascii="Times New Roman" w:hAnsi="Times New Roman" w:cs="Times New Roman"/>
          <w:sz w:val="28"/>
          <w:szCs w:val="28"/>
          <w:lang w:val="en-US"/>
        </w:rPr>
        <w:t xml:space="preserve">luôn nêu cao tinh thần </w:t>
      </w:r>
      <w:r w:rsidRPr="007522A6">
        <w:rPr>
          <w:rFonts w:ascii="Times New Roman" w:hAnsi="Times New Roman" w:cs="Times New Roman"/>
          <w:i/>
          <w:sz w:val="28"/>
          <w:szCs w:val="28"/>
          <w:lang w:val="en-US"/>
        </w:rPr>
        <w:t>“Tuổi cao, gương sáng”</w:t>
      </w:r>
      <w:r w:rsidRPr="007522A6">
        <w:rPr>
          <w:rFonts w:ascii="Times New Roman" w:hAnsi="Times New Roman" w:cs="Times New Roman"/>
          <w:sz w:val="28"/>
          <w:szCs w:val="28"/>
          <w:lang w:val="en-US"/>
        </w:rPr>
        <w:t>, gương mẫu, thực hiện sống vui, sống khỏe, sống có ích, là chỗ dựa tinh thần quan trọng cho gia đình và xã hội, thường xuyên động viên, khích lệ, giáo dục con cháu thi đua học tập, lao động, chấp hành pháp luật, tích cực tham gia các phong trào, cuộc vận động xây dựng nếp sống văn minh, gia đình văn hóa góp phần ổn định tình hình chính trị - xã hội ở cơ sở.</w:t>
      </w:r>
    </w:p>
    <w:p w:rsidR="005A6142" w:rsidRPr="007522A6" w:rsidRDefault="005A6142" w:rsidP="009379FC">
      <w:pPr>
        <w:spacing w:after="0" w:line="240" w:lineRule="auto"/>
        <w:ind w:firstLine="709"/>
        <w:jc w:val="both"/>
        <w:rPr>
          <w:rFonts w:ascii="Times New Roman" w:hAnsi="Times New Roman" w:cs="Times New Roman"/>
          <w:spacing w:val="-4"/>
          <w:sz w:val="28"/>
          <w:szCs w:val="28"/>
          <w:lang w:val="en-US"/>
        </w:rPr>
      </w:pPr>
      <w:r w:rsidRPr="007522A6">
        <w:rPr>
          <w:rFonts w:ascii="Times New Roman" w:hAnsi="Times New Roman" w:cs="Times New Roman"/>
          <w:i/>
          <w:spacing w:val="-4"/>
          <w:sz w:val="28"/>
          <w:szCs w:val="28"/>
          <w:lang w:val="en-US"/>
        </w:rPr>
        <w:t>Đồng bào các dân tộc thiểu số</w:t>
      </w:r>
      <w:r w:rsidRPr="007522A6">
        <w:rPr>
          <w:rStyle w:val="FootnoteReference"/>
          <w:rFonts w:ascii="Times New Roman" w:hAnsi="Times New Roman" w:cs="Times New Roman"/>
          <w:spacing w:val="-4"/>
          <w:sz w:val="28"/>
          <w:szCs w:val="28"/>
          <w:lang w:val="en-US"/>
        </w:rPr>
        <w:footnoteReference w:id="9"/>
      </w:r>
      <w:r w:rsidRPr="007522A6">
        <w:rPr>
          <w:rFonts w:ascii="Times New Roman" w:hAnsi="Times New Roman" w:cs="Times New Roman"/>
          <w:spacing w:val="-4"/>
          <w:sz w:val="28"/>
          <w:szCs w:val="28"/>
          <w:lang w:val="en-US"/>
        </w:rPr>
        <w:t xml:space="preserve"> đã có nhiều nỗ lực vươn lên trong cuộc sống; đời sống vật chất, tinh thần ngày càng được cải thiện, trình độ dân trí nâng cao, có ý thức giữ gìn, bảo tồn, phát huy bản sắc văn hóa các dân tộc, </w:t>
      </w:r>
      <w:r w:rsidRPr="007522A6">
        <w:rPr>
          <w:rFonts w:ascii="Times New Roman" w:hAnsi="Times New Roman" w:cs="Times New Roman"/>
          <w:spacing w:val="-4"/>
          <w:sz w:val="28"/>
          <w:szCs w:val="28"/>
        </w:rPr>
        <w:t>đ</w:t>
      </w:r>
      <w:r w:rsidRPr="007522A6">
        <w:rPr>
          <w:rFonts w:ascii="Times New Roman" w:hAnsi="Times New Roman" w:cs="Times New Roman"/>
          <w:spacing w:val="-4"/>
          <w:sz w:val="28"/>
          <w:szCs w:val="28"/>
          <w:lang w:val="en-US"/>
        </w:rPr>
        <w:t>ồng bào dân tộc các vùng biên giới thực hiện tốt nhiệm vụ bảo vệ biên giới Quốc gia, đồng thời góp phần vun đắp tình hữu nghị anh em với nước bạn Lào ngày càng bền chặt.</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sidRPr="007522A6">
        <w:rPr>
          <w:rFonts w:ascii="Times New Roman" w:hAnsi="Times New Roman" w:cs="Times New Roman"/>
          <w:i/>
          <w:sz w:val="28"/>
          <w:szCs w:val="28"/>
          <w:lang w:val="en-US"/>
        </w:rPr>
        <w:t>Đồng bào các tôn giáo</w:t>
      </w:r>
      <w:r w:rsidRPr="007522A6">
        <w:rPr>
          <w:rStyle w:val="FootnoteReference"/>
          <w:rFonts w:ascii="Times New Roman" w:hAnsi="Times New Roman" w:cs="Times New Roman"/>
          <w:sz w:val="28"/>
          <w:szCs w:val="28"/>
          <w:lang w:val="en-US"/>
        </w:rPr>
        <w:footnoteReference w:id="10"/>
      </w:r>
      <w:r w:rsidRPr="007522A6">
        <w:rPr>
          <w:rFonts w:ascii="Times New Roman" w:hAnsi="Times New Roman" w:cs="Times New Roman"/>
          <w:sz w:val="28"/>
          <w:szCs w:val="28"/>
          <w:lang w:val="en-US"/>
        </w:rPr>
        <w:t xml:space="preserve"> luôn phát huy những giá trị văn hóa, đạo đức tốt đẹp của mình, gắn bó, đồng hành cùng dân tộc, sống </w:t>
      </w:r>
      <w:r w:rsidRPr="007522A6">
        <w:rPr>
          <w:rFonts w:ascii="Times New Roman" w:hAnsi="Times New Roman" w:cs="Times New Roman"/>
          <w:i/>
          <w:sz w:val="28"/>
          <w:szCs w:val="28"/>
          <w:lang w:val="en-US"/>
        </w:rPr>
        <w:t>“Tốt đời, đẹp đạo”</w:t>
      </w:r>
      <w:r w:rsidRPr="007522A6">
        <w:rPr>
          <w:rFonts w:ascii="Times New Roman" w:hAnsi="Times New Roman" w:cs="Times New Roman"/>
          <w:sz w:val="28"/>
          <w:szCs w:val="28"/>
          <w:lang w:val="en-US"/>
        </w:rPr>
        <w:t>, thực hiện tốt nghĩa vụ công dân, t</w:t>
      </w:r>
      <w:r w:rsidRPr="007522A6">
        <w:rPr>
          <w:rFonts w:ascii="Times New Roman" w:hAnsi="Times New Roman" w:cs="Times New Roman"/>
          <w:sz w:val="28"/>
          <w:szCs w:val="28"/>
        </w:rPr>
        <w:t>ích cực</w:t>
      </w:r>
      <w:r w:rsidRPr="007522A6">
        <w:rPr>
          <w:rFonts w:ascii="Times New Roman" w:hAnsi="Times New Roman" w:cs="Times New Roman"/>
          <w:sz w:val="28"/>
          <w:szCs w:val="28"/>
          <w:lang w:val="en-US"/>
        </w:rPr>
        <w:t xml:space="preserve"> tham gia các phong trào thi đua, các cuộc vận động, tổ chức các hoạt động an sinh xã h</w:t>
      </w:r>
      <w:r w:rsidRPr="007522A6">
        <w:rPr>
          <w:rFonts w:ascii="Times New Roman" w:hAnsi="Times New Roman" w:cs="Times New Roman"/>
          <w:sz w:val="28"/>
          <w:szCs w:val="28"/>
        </w:rPr>
        <w:t>ội</w:t>
      </w:r>
      <w:r w:rsidRPr="007522A6">
        <w:rPr>
          <w:rFonts w:ascii="Times New Roman" w:hAnsi="Times New Roman" w:cs="Times New Roman"/>
          <w:sz w:val="28"/>
          <w:szCs w:val="28"/>
          <w:lang w:val="en-US"/>
        </w:rPr>
        <w:t>, nhân đạo, từ thiện, đồng hành cùng địa phương góp phần xây dựng</w:t>
      </w:r>
      <w:r w:rsidRPr="007522A6">
        <w:rPr>
          <w:rFonts w:ascii="Times New Roman" w:hAnsi="Times New Roman" w:cs="Times New Roman"/>
          <w:sz w:val="28"/>
          <w:szCs w:val="28"/>
        </w:rPr>
        <w:t xml:space="preserve"> nhân cách con người Huế</w:t>
      </w:r>
      <w:r w:rsidRPr="007522A6">
        <w:rPr>
          <w:rFonts w:ascii="Times New Roman" w:hAnsi="Times New Roman" w:cs="Times New Roman"/>
          <w:sz w:val="28"/>
          <w:szCs w:val="28"/>
          <w:lang w:val="en-US"/>
        </w:rPr>
        <w:t>.</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sidRPr="007522A6">
        <w:rPr>
          <w:rFonts w:ascii="Times New Roman" w:hAnsi="Times New Roman" w:cs="Times New Roman"/>
          <w:i/>
          <w:sz w:val="28"/>
          <w:szCs w:val="28"/>
          <w:lang w:val="en-US"/>
        </w:rPr>
        <w:t>Bà con Thừa Thiên Huế đang sinh sống tại các tỉnh, thành trong nước và ở nước ngoài</w:t>
      </w:r>
      <w:r w:rsidRPr="007522A6">
        <w:rPr>
          <w:rFonts w:ascii="Times New Roman" w:hAnsi="Times New Roman" w:cs="Times New Roman"/>
          <w:b/>
          <w:sz w:val="28"/>
          <w:szCs w:val="28"/>
          <w:lang w:val="en-US"/>
        </w:rPr>
        <w:t xml:space="preserve"> </w:t>
      </w:r>
      <w:r w:rsidRPr="007522A6">
        <w:rPr>
          <w:rFonts w:ascii="Times New Roman" w:hAnsi="Times New Roman" w:cs="Times New Roman"/>
          <w:sz w:val="28"/>
          <w:szCs w:val="28"/>
          <w:lang w:val="en-US"/>
        </w:rPr>
        <w:t>luôn nỗ lực lao động, học tập, giữ gìn và phát huy bản sắc văn hóa của quê hương, hướng về cội nguồn gắn bó với gia đình, d</w:t>
      </w:r>
      <w:r w:rsidRPr="007522A6">
        <w:rPr>
          <w:rFonts w:ascii="Times New Roman" w:hAnsi="Times New Roman" w:cs="Times New Roman"/>
          <w:sz w:val="28"/>
          <w:szCs w:val="28"/>
        </w:rPr>
        <w:t>òng</w:t>
      </w:r>
      <w:r w:rsidRPr="007522A6">
        <w:rPr>
          <w:rFonts w:ascii="Times New Roman" w:hAnsi="Times New Roman" w:cs="Times New Roman"/>
          <w:sz w:val="28"/>
          <w:szCs w:val="28"/>
          <w:lang w:val="en-US"/>
        </w:rPr>
        <w:t xml:space="preserve"> tộc, là cầu nối các</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 xml:space="preserve">mối quan hệ hữu nghị, hợp tác giữa Thừa Thiên Huế với các địa </w:t>
      </w:r>
      <w:r w:rsidRPr="007522A6">
        <w:rPr>
          <w:rFonts w:ascii="Times New Roman" w:hAnsi="Times New Roman" w:cs="Times New Roman"/>
          <w:sz w:val="28"/>
          <w:szCs w:val="28"/>
          <w:lang w:val="en-US"/>
        </w:rPr>
        <w:lastRenderedPageBreak/>
        <w:t>phương trong nước và</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ngoài nước, có những đóng góp thiết thực về vật chất, tinh thần</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v</w:t>
      </w:r>
      <w:r w:rsidRPr="007522A6">
        <w:rPr>
          <w:rFonts w:ascii="Times New Roman" w:hAnsi="Times New Roman" w:cs="Times New Roman"/>
          <w:sz w:val="28"/>
          <w:szCs w:val="28"/>
        </w:rPr>
        <w:t>à</w:t>
      </w:r>
      <w:r w:rsidRPr="007522A6">
        <w:rPr>
          <w:rFonts w:ascii="Times New Roman" w:hAnsi="Times New Roman" w:cs="Times New Roman"/>
          <w:sz w:val="28"/>
          <w:szCs w:val="28"/>
          <w:lang w:val="en-US"/>
        </w:rPr>
        <w:t xml:space="preserve"> quảng bá hình ảnh quê hương, đất nước, con người Huế.</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sidRPr="007522A6">
        <w:rPr>
          <w:rFonts w:ascii="Times New Roman" w:hAnsi="Times New Roman" w:cs="Times New Roman"/>
          <w:b/>
          <w:sz w:val="28"/>
          <w:szCs w:val="28"/>
          <w:lang w:val="en-US"/>
        </w:rPr>
        <w:t>3</w:t>
      </w:r>
      <w:r w:rsidRPr="007522A6">
        <w:rPr>
          <w:rFonts w:ascii="Times New Roman" w:hAnsi="Times New Roman" w:cs="Times New Roman"/>
          <w:b/>
          <w:sz w:val="28"/>
          <w:szCs w:val="28"/>
        </w:rPr>
        <w:t xml:space="preserve">. </w:t>
      </w:r>
      <w:r w:rsidR="008E1365">
        <w:rPr>
          <w:rFonts w:ascii="Times New Roman" w:hAnsi="Times New Roman" w:cs="Times New Roman"/>
          <w:b/>
          <w:sz w:val="28"/>
          <w:szCs w:val="28"/>
          <w:lang w:val="en-US"/>
        </w:rPr>
        <w:t>N</w:t>
      </w:r>
      <w:r w:rsidRPr="007522A6">
        <w:rPr>
          <w:rFonts w:ascii="Times New Roman" w:hAnsi="Times New Roman" w:cs="Times New Roman"/>
          <w:b/>
          <w:sz w:val="28"/>
          <w:szCs w:val="28"/>
        </w:rPr>
        <w:t>hững khó khăn</w:t>
      </w:r>
      <w:r w:rsidRPr="007522A6">
        <w:rPr>
          <w:rFonts w:ascii="Times New Roman" w:hAnsi="Times New Roman" w:cs="Times New Roman"/>
          <w:b/>
          <w:sz w:val="28"/>
          <w:szCs w:val="28"/>
          <w:lang w:val="en-US"/>
        </w:rPr>
        <w:t>, hạn chế tác động tiêu cực đến sự đồng thuận xã hội và khối đại đoàn kế</w:t>
      </w:r>
      <w:r w:rsidR="008E1365">
        <w:rPr>
          <w:rFonts w:ascii="Times New Roman" w:hAnsi="Times New Roman" w:cs="Times New Roman"/>
          <w:b/>
          <w:sz w:val="28"/>
          <w:szCs w:val="28"/>
          <w:lang w:val="en-US"/>
        </w:rPr>
        <w:t>t toàn dân</w:t>
      </w:r>
      <w:r w:rsidRPr="007522A6">
        <w:rPr>
          <w:rFonts w:ascii="Times New Roman" w:hAnsi="Times New Roman" w:cs="Times New Roman"/>
          <w:sz w:val="28"/>
          <w:szCs w:val="28"/>
          <w:lang w:val="en-US"/>
        </w:rPr>
        <w:t>:</w:t>
      </w:r>
    </w:p>
    <w:p w:rsidR="005A6142" w:rsidRPr="0066628B" w:rsidRDefault="005A6142" w:rsidP="009379FC">
      <w:pPr>
        <w:spacing w:after="0" w:line="240" w:lineRule="auto"/>
        <w:ind w:firstLine="709"/>
        <w:jc w:val="both"/>
        <w:rPr>
          <w:rFonts w:ascii="Times New Roman" w:hAnsi="Times New Roman" w:cs="Times New Roman"/>
          <w:i/>
          <w:sz w:val="28"/>
          <w:szCs w:val="28"/>
          <w:lang w:val="en-US"/>
        </w:rPr>
      </w:pPr>
      <w:r w:rsidRPr="0066628B">
        <w:rPr>
          <w:rFonts w:ascii="Times New Roman" w:hAnsi="Times New Roman" w:cs="Times New Roman"/>
          <w:sz w:val="28"/>
          <w:szCs w:val="28"/>
          <w:lang w:val="en-US"/>
        </w:rPr>
        <w:t>Do ảnh hưởng lớn của thiên tai, dịch</w:t>
      </w:r>
      <w:r w:rsidRPr="0066628B">
        <w:rPr>
          <w:rFonts w:ascii="Times New Roman" w:hAnsi="Times New Roman" w:cs="Times New Roman"/>
          <w:sz w:val="28"/>
          <w:szCs w:val="28"/>
        </w:rPr>
        <w:t xml:space="preserve"> bệnh,</w:t>
      </w:r>
      <w:r w:rsidRPr="0066628B">
        <w:rPr>
          <w:rFonts w:ascii="Times New Roman" w:hAnsi="Times New Roman" w:cs="Times New Roman"/>
          <w:sz w:val="28"/>
          <w:szCs w:val="28"/>
          <w:lang w:val="en-US"/>
        </w:rPr>
        <w:t xml:space="preserve"> nhất là đại dịch Covid-19 nên những năm gần đây tốc độ tăng trưởng kinh tế chưa cao, năng suất, hiệu quả và sức cạnh tranh của nền kinh tế còn thấp; du lịch, dịch vụ chưa khai thác hết tiềm năng, lợi thế; công nghiệp - xây dựng phát triển chưa mạnh, chưa có l</w:t>
      </w:r>
      <w:r w:rsidRPr="0066628B">
        <w:rPr>
          <w:rFonts w:ascii="Times New Roman" w:hAnsi="Times New Roman" w:cs="Times New Roman"/>
          <w:sz w:val="28"/>
          <w:szCs w:val="28"/>
        </w:rPr>
        <w:t>ĩnh vực</w:t>
      </w:r>
      <w:r w:rsidRPr="0066628B">
        <w:rPr>
          <w:rFonts w:ascii="Times New Roman" w:hAnsi="Times New Roman" w:cs="Times New Roman"/>
          <w:sz w:val="28"/>
          <w:szCs w:val="28"/>
          <w:lang w:val="en-US"/>
        </w:rPr>
        <w:t xml:space="preserve"> mang tính chất đột phá</w:t>
      </w:r>
      <w:r w:rsidRPr="0066628B">
        <w:rPr>
          <w:rFonts w:ascii="Times New Roman" w:hAnsi="Times New Roman" w:cs="Times New Roman"/>
          <w:sz w:val="28"/>
          <w:szCs w:val="28"/>
        </w:rPr>
        <w:t xml:space="preserve"> để tạo ra giá trị gia tăng cao</w:t>
      </w:r>
      <w:r w:rsidRPr="0066628B">
        <w:rPr>
          <w:rFonts w:ascii="Times New Roman" w:hAnsi="Times New Roman" w:cs="Times New Roman"/>
          <w:sz w:val="28"/>
          <w:szCs w:val="28"/>
          <w:lang w:val="en-US"/>
        </w:rPr>
        <w:t>; sản xuất nông nghiệp quy mô nhỏ và phân tán thiếu bền vững, khả năng cạnh tranh thấp</w:t>
      </w:r>
      <w:r w:rsidRPr="0066628B">
        <w:rPr>
          <w:rFonts w:ascii="Times New Roman" w:hAnsi="Times New Roman" w:cs="Times New Roman"/>
          <w:sz w:val="28"/>
          <w:szCs w:val="28"/>
        </w:rPr>
        <w:t xml:space="preserve">, </w:t>
      </w:r>
      <w:r w:rsidRPr="0066628B">
        <w:rPr>
          <w:rFonts w:ascii="Times New Roman" w:hAnsi="Times New Roman" w:cs="Times New Roman"/>
          <w:sz w:val="28"/>
          <w:szCs w:val="28"/>
          <w:lang w:val="en-US"/>
        </w:rPr>
        <w:t>n</w:t>
      </w:r>
      <w:r w:rsidRPr="0066628B">
        <w:rPr>
          <w:rFonts w:ascii="Times New Roman" w:hAnsi="Times New Roman" w:cs="Times New Roman"/>
          <w:sz w:val="28"/>
          <w:szCs w:val="28"/>
        </w:rPr>
        <w:t>ông nghiệp công nghệ cao phát triển chậm</w:t>
      </w:r>
      <w:r w:rsidRPr="0066628B">
        <w:rPr>
          <w:rFonts w:ascii="Times New Roman" w:hAnsi="Times New Roman" w:cs="Times New Roman"/>
          <w:sz w:val="28"/>
          <w:szCs w:val="28"/>
          <w:lang w:val="en-US"/>
        </w:rPr>
        <w:t>, huy động nguồn lực thực hiện các Chương trình mục tiêu Quốc gia: xây dựng nông thôn mới, giảm nghèo bền vững, phát triển kinh tế - xã hội vùng đồng bào dân tộc thiểu số còn khó khăn; phát triển nguồn nhân lực chất lượng cao chưa tương xứng với tiềm năng, thế mạnh, nhiều lĩnh vực còn thiếu chuyên gia giỏi, chuyên gia đầu ngành</w:t>
      </w:r>
      <w:r w:rsidRPr="0066628B">
        <w:rPr>
          <w:rFonts w:ascii="Times New Roman" w:hAnsi="Times New Roman" w:cs="Times New Roman"/>
          <w:sz w:val="28"/>
          <w:szCs w:val="28"/>
        </w:rPr>
        <w:t>.</w:t>
      </w:r>
    </w:p>
    <w:p w:rsidR="005A6142" w:rsidRPr="007522A6" w:rsidRDefault="005A6142" w:rsidP="009379FC">
      <w:pPr>
        <w:spacing w:after="0" w:line="240" w:lineRule="auto"/>
        <w:ind w:firstLine="709"/>
        <w:jc w:val="both"/>
        <w:rPr>
          <w:rFonts w:ascii="Times New Roman" w:hAnsi="Times New Roman" w:cs="Times New Roman"/>
          <w:sz w:val="28"/>
          <w:szCs w:val="28"/>
        </w:rPr>
      </w:pPr>
      <w:r w:rsidRPr="007522A6">
        <w:rPr>
          <w:rFonts w:ascii="Times New Roman" w:hAnsi="Times New Roman" w:cs="Times New Roman"/>
          <w:sz w:val="28"/>
          <w:szCs w:val="28"/>
          <w:lang w:val="en-US"/>
        </w:rPr>
        <w:t xml:space="preserve">Công tác quy hoạch </w:t>
      </w:r>
      <w:r>
        <w:rPr>
          <w:rFonts w:ascii="Times New Roman" w:hAnsi="Times New Roman" w:cs="Times New Roman"/>
          <w:sz w:val="28"/>
          <w:szCs w:val="28"/>
          <w:lang w:val="en-US"/>
        </w:rPr>
        <w:t>ở</w:t>
      </w:r>
      <w:r>
        <w:rPr>
          <w:rFonts w:ascii="Times New Roman" w:hAnsi="Times New Roman" w:cs="Times New Roman"/>
          <w:sz w:val="28"/>
          <w:szCs w:val="28"/>
        </w:rPr>
        <w:t xml:space="preserve"> các địa phương trong tỉnh còn</w:t>
      </w:r>
      <w:r w:rsidRPr="007522A6">
        <w:rPr>
          <w:rFonts w:ascii="Times New Roman" w:hAnsi="Times New Roman" w:cs="Times New Roman"/>
          <w:sz w:val="28"/>
          <w:szCs w:val="28"/>
          <w:lang w:val="en-US"/>
        </w:rPr>
        <w:t xml:space="preserve"> chậm, chất lượng có mặt chưa cao, kết cấu hạ tầng chưa đáp ứng yêu cầu phát triển; công tác giải phóng mặt bằng và hỗ trợ tái định cư c</w:t>
      </w:r>
      <w:r>
        <w:rPr>
          <w:rFonts w:ascii="Times New Roman" w:hAnsi="Times New Roman" w:cs="Times New Roman"/>
          <w:sz w:val="28"/>
          <w:szCs w:val="28"/>
        </w:rPr>
        <w:t>ó nơi</w:t>
      </w:r>
      <w:r w:rsidRPr="007522A6">
        <w:rPr>
          <w:rFonts w:ascii="Times New Roman" w:hAnsi="Times New Roman" w:cs="Times New Roman"/>
          <w:sz w:val="28"/>
          <w:szCs w:val="28"/>
        </w:rPr>
        <w:t xml:space="preserve"> còn chậm</w:t>
      </w:r>
      <w:r w:rsidRPr="007522A6">
        <w:rPr>
          <w:rFonts w:ascii="Times New Roman" w:hAnsi="Times New Roman" w:cs="Times New Roman"/>
          <w:sz w:val="28"/>
          <w:szCs w:val="28"/>
          <w:lang w:val="en-US"/>
        </w:rPr>
        <w:t>,</w:t>
      </w:r>
      <w:r w:rsidRPr="007522A6">
        <w:rPr>
          <w:rFonts w:ascii="Times New Roman" w:hAnsi="Times New Roman" w:cs="Times New Roman"/>
          <w:sz w:val="28"/>
          <w:szCs w:val="28"/>
        </w:rPr>
        <w:t xml:space="preserve"> thiếu kiên quyết</w:t>
      </w:r>
      <w:r w:rsidRPr="007522A6">
        <w:rPr>
          <w:rFonts w:ascii="Times New Roman" w:hAnsi="Times New Roman" w:cs="Times New Roman"/>
          <w:sz w:val="28"/>
          <w:szCs w:val="28"/>
          <w:lang w:val="en-US"/>
        </w:rPr>
        <w:t>; công tác xã hội hóa trong lĩnh vực khai thác phát huy các giá trị văn hóa còn khó khăn, công tác bảo tồn, tôn tạo di tích còn chậm</w:t>
      </w:r>
      <w:r w:rsidRPr="007522A6">
        <w:rPr>
          <w:rFonts w:ascii="Times New Roman" w:hAnsi="Times New Roman" w:cs="Times New Roman"/>
          <w:sz w:val="28"/>
          <w:szCs w:val="28"/>
        </w:rPr>
        <w:t>.</w:t>
      </w:r>
    </w:p>
    <w:p w:rsidR="005A6142" w:rsidRPr="0066628B" w:rsidRDefault="005A6142" w:rsidP="009379FC">
      <w:pPr>
        <w:spacing w:after="0" w:line="240" w:lineRule="auto"/>
        <w:ind w:firstLine="709"/>
        <w:jc w:val="both"/>
        <w:rPr>
          <w:rFonts w:ascii="Times New Roman" w:hAnsi="Times New Roman" w:cs="Times New Roman"/>
          <w:sz w:val="28"/>
          <w:szCs w:val="28"/>
        </w:rPr>
      </w:pPr>
      <w:r w:rsidRPr="0066628B">
        <w:rPr>
          <w:rFonts w:ascii="Times New Roman" w:hAnsi="Times New Roman" w:cs="Times New Roman"/>
          <w:sz w:val="28"/>
          <w:szCs w:val="28"/>
          <w:lang w:val="en-US"/>
        </w:rPr>
        <w:t xml:space="preserve">Hiệu lực, hiệu quả quản lý Nhà nước trên một số lĩnh vực có mặt còn hạn chế, ý thức trách nhiệm, năng lực tổ chức thực hiện ở một số ngành và địa phương còn yếu; tình hình tội phạm và tệ nạn xã hội có mặt diễn biến phức tạp. Một bộ phận cán bộ, đảng viên còn biểu hiện mất cảnh giác trước âm mưu, thủ đoạn </w:t>
      </w:r>
      <w:r w:rsidRPr="0066628B">
        <w:rPr>
          <w:rFonts w:ascii="Times New Roman" w:hAnsi="Times New Roman" w:cs="Times New Roman"/>
          <w:i/>
          <w:sz w:val="28"/>
          <w:szCs w:val="28"/>
          <w:lang w:val="en-US"/>
        </w:rPr>
        <w:t>“diễn biến hòa bình”</w:t>
      </w:r>
      <w:r w:rsidRPr="0066628B">
        <w:rPr>
          <w:rFonts w:ascii="Times New Roman" w:hAnsi="Times New Roman" w:cs="Times New Roman"/>
          <w:sz w:val="28"/>
          <w:szCs w:val="28"/>
          <w:lang w:val="en-US"/>
        </w:rPr>
        <w:t xml:space="preserve"> của các thế lực thù địch; đấu tranh phản bác các quan điểm sai trái, thù địch trên không gian mạng chưa đáp ứng yêu cầu; tình trạng tham nhũng, lãng phí, suy thoái đạo đức trong một bộ phận cán bộ, đảng viên </w:t>
      </w:r>
      <w:r w:rsidRPr="0066628B">
        <w:rPr>
          <w:rFonts w:ascii="Times New Roman" w:hAnsi="Times New Roman" w:cs="Times New Roman"/>
          <w:sz w:val="28"/>
          <w:szCs w:val="28"/>
        </w:rPr>
        <w:t>đang còn phức tạp</w:t>
      </w:r>
      <w:r w:rsidRPr="0066628B">
        <w:rPr>
          <w:rFonts w:ascii="Times New Roman" w:hAnsi="Times New Roman" w:cs="Times New Roman"/>
          <w:sz w:val="28"/>
          <w:szCs w:val="28"/>
          <w:lang w:val="en-US"/>
        </w:rPr>
        <w:t>; khoảng cách phân hóa giàu nghèo chưa</w:t>
      </w:r>
      <w:r w:rsidRPr="0066628B">
        <w:rPr>
          <w:rFonts w:ascii="Times New Roman" w:hAnsi="Times New Roman" w:cs="Times New Roman"/>
          <w:sz w:val="28"/>
          <w:szCs w:val="28"/>
        </w:rPr>
        <w:t xml:space="preserve"> được thu hẹp; Nhân dân còn băn khoăn, lo lắng nhiều lĩnh vực: đất đai, giải phóng mặt bằng, ô nhiễm </w:t>
      </w:r>
      <w:r w:rsidRPr="0066628B">
        <w:rPr>
          <w:rFonts w:ascii="Times New Roman" w:hAnsi="Times New Roman" w:cs="Times New Roman"/>
          <w:sz w:val="28"/>
          <w:szCs w:val="28"/>
          <w:lang w:val="en-US"/>
        </w:rPr>
        <w:t>môi trường</w:t>
      </w:r>
      <w:r w:rsidRPr="0066628B">
        <w:rPr>
          <w:rFonts w:ascii="Times New Roman" w:hAnsi="Times New Roman" w:cs="Times New Roman"/>
          <w:sz w:val="28"/>
          <w:szCs w:val="28"/>
        </w:rPr>
        <w:t>, tín dụng đen; một bộ phận Nhân dân chưa chấp hành chủ trương, pháp luật, còn khiếu kiện chưa đúng quy định...</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ab/>
        <w:t>Những khó khăn nêu trên đã và đang tác động tiêu cực đến l</w:t>
      </w:r>
      <w:r w:rsidRPr="007522A6">
        <w:rPr>
          <w:rFonts w:ascii="Times New Roman" w:hAnsi="Times New Roman" w:cs="Times New Roman"/>
          <w:sz w:val="28"/>
          <w:szCs w:val="28"/>
        </w:rPr>
        <w:t xml:space="preserve">òng tin của </w:t>
      </w:r>
      <w:r>
        <w:rPr>
          <w:rFonts w:ascii="Times New Roman" w:hAnsi="Times New Roman" w:cs="Times New Roman"/>
          <w:sz w:val="28"/>
          <w:szCs w:val="28"/>
        </w:rPr>
        <w:t xml:space="preserve">một bộ phận </w:t>
      </w:r>
      <w:r w:rsidRPr="007522A6">
        <w:rPr>
          <w:rFonts w:ascii="Times New Roman" w:hAnsi="Times New Roman" w:cs="Times New Roman"/>
          <w:sz w:val="28"/>
          <w:szCs w:val="28"/>
        </w:rPr>
        <w:t xml:space="preserve">Nhân dân, </w:t>
      </w:r>
      <w:r w:rsidRPr="007522A6">
        <w:rPr>
          <w:rFonts w:ascii="Times New Roman" w:hAnsi="Times New Roman" w:cs="Times New Roman"/>
          <w:sz w:val="28"/>
          <w:szCs w:val="28"/>
          <w:lang w:val="en-US"/>
        </w:rPr>
        <w:t>sự đồng thuận xã hội và khối đại đoàn kết toàn dân, đồng thời đặt ra những yêu cầu ngày càng cao trong việc đổi mới nội dung, phương thức hoạt động của MTTQ Việt Nam các cấp trong tỉnh.</w:t>
      </w:r>
    </w:p>
    <w:p w:rsidR="005A6142" w:rsidRPr="007522A6" w:rsidRDefault="005A6142" w:rsidP="009379FC">
      <w:pPr>
        <w:spacing w:after="0" w:line="240" w:lineRule="auto"/>
        <w:ind w:firstLine="709"/>
        <w:jc w:val="both"/>
        <w:rPr>
          <w:rFonts w:ascii="Times New Roman" w:hAnsi="Times New Roman" w:cs="Times New Roman"/>
          <w:b/>
          <w:sz w:val="28"/>
          <w:szCs w:val="28"/>
          <w:lang w:val="en-US"/>
        </w:rPr>
      </w:pPr>
      <w:r w:rsidRPr="007522A6">
        <w:rPr>
          <w:rFonts w:ascii="Times New Roman" w:hAnsi="Times New Roman" w:cs="Times New Roman"/>
          <w:b/>
          <w:sz w:val="28"/>
          <w:szCs w:val="28"/>
          <w:lang w:val="en-US"/>
        </w:rPr>
        <w:t>II. KẾT QUẢ THỰC HIỆN CHƯƠNG TRÌNH HÀNH ĐỘNG CỦA MẶT TRẬN TỔ QUỐC VIỆT NAM TỈNH NHIỆM KỲ 2019 - 2024</w:t>
      </w:r>
    </w:p>
    <w:p w:rsidR="005A6142" w:rsidRPr="007522A6" w:rsidRDefault="005A6142" w:rsidP="009379FC">
      <w:pPr>
        <w:spacing w:after="0" w:line="240" w:lineRule="auto"/>
        <w:ind w:firstLine="709"/>
        <w:jc w:val="both"/>
        <w:rPr>
          <w:rFonts w:ascii="Times New Roman" w:hAnsi="Times New Roman" w:cs="Times New Roman"/>
          <w:b/>
          <w:sz w:val="28"/>
          <w:szCs w:val="28"/>
        </w:rPr>
      </w:pPr>
      <w:r w:rsidRPr="007522A6">
        <w:rPr>
          <w:rFonts w:ascii="Times New Roman" w:hAnsi="Times New Roman" w:cs="Times New Roman"/>
          <w:b/>
          <w:sz w:val="28"/>
          <w:szCs w:val="28"/>
          <w:lang w:val="en-US"/>
        </w:rPr>
        <w:t>1</w:t>
      </w:r>
      <w:r w:rsidRPr="007522A6">
        <w:rPr>
          <w:rFonts w:ascii="Times New Roman" w:hAnsi="Times New Roman" w:cs="Times New Roman"/>
          <w:b/>
          <w:sz w:val="28"/>
          <w:szCs w:val="28"/>
        </w:rPr>
        <w:t xml:space="preserve">. </w:t>
      </w:r>
      <w:r w:rsidRPr="007522A6">
        <w:rPr>
          <w:rFonts w:ascii="Times New Roman" w:hAnsi="Times New Roman" w:cs="Times New Roman"/>
          <w:b/>
          <w:sz w:val="28"/>
          <w:szCs w:val="28"/>
          <w:lang w:val="en-US"/>
        </w:rPr>
        <w:t>K</w:t>
      </w:r>
      <w:r w:rsidRPr="007522A6">
        <w:rPr>
          <w:rFonts w:ascii="Times New Roman" w:hAnsi="Times New Roman" w:cs="Times New Roman"/>
          <w:b/>
          <w:sz w:val="28"/>
          <w:szCs w:val="28"/>
        </w:rPr>
        <w:t>ết quả thực hiệ</w:t>
      </w:r>
      <w:r w:rsidR="001A228D">
        <w:rPr>
          <w:rFonts w:ascii="Times New Roman" w:hAnsi="Times New Roman" w:cs="Times New Roman"/>
          <w:b/>
          <w:sz w:val="28"/>
          <w:szCs w:val="28"/>
        </w:rPr>
        <w:t>n</w:t>
      </w:r>
      <w:r w:rsidRPr="007522A6">
        <w:rPr>
          <w:rFonts w:ascii="Times New Roman" w:hAnsi="Times New Roman" w:cs="Times New Roman"/>
          <w:b/>
          <w:sz w:val="28"/>
          <w:szCs w:val="28"/>
        </w:rPr>
        <w:t xml:space="preserve"> chương trình hành động của MTTQ Việt Nam trong nhiệm kỳ</w:t>
      </w:r>
    </w:p>
    <w:p w:rsidR="005A6142" w:rsidRPr="007522A6" w:rsidRDefault="005A6142" w:rsidP="009379FC">
      <w:pPr>
        <w:spacing w:after="0" w:line="240" w:lineRule="auto"/>
        <w:ind w:firstLine="709"/>
        <w:jc w:val="both"/>
        <w:rPr>
          <w:rFonts w:ascii="Times New Roman" w:hAnsi="Times New Roman" w:cs="Times New Roman"/>
          <w:b/>
          <w:i/>
          <w:sz w:val="28"/>
          <w:szCs w:val="28"/>
          <w:lang w:val="en-US"/>
        </w:rPr>
      </w:pPr>
      <w:r w:rsidRPr="007522A6">
        <w:rPr>
          <w:rFonts w:ascii="Times New Roman" w:hAnsi="Times New Roman" w:cs="Times New Roman"/>
          <w:b/>
          <w:i/>
          <w:sz w:val="28"/>
          <w:szCs w:val="28"/>
          <w:lang w:val="en-US"/>
        </w:rPr>
        <w:t>1</w:t>
      </w:r>
      <w:r w:rsidRPr="007522A6">
        <w:rPr>
          <w:rFonts w:ascii="Times New Roman" w:hAnsi="Times New Roman" w:cs="Times New Roman"/>
          <w:b/>
          <w:i/>
          <w:sz w:val="28"/>
          <w:szCs w:val="28"/>
        </w:rPr>
        <w:t xml:space="preserve">.1. </w:t>
      </w:r>
      <w:r w:rsidRPr="007522A6">
        <w:rPr>
          <w:rFonts w:ascii="Times New Roman" w:hAnsi="Times New Roman" w:cs="Times New Roman"/>
          <w:b/>
          <w:i/>
          <w:sz w:val="28"/>
          <w:szCs w:val="28"/>
          <w:lang w:val="en-US"/>
        </w:rPr>
        <w:t>Tuyên truyền, vận động, tập hợp các tầng lớp nhân dân</w:t>
      </w:r>
      <w:r w:rsidRPr="007522A6">
        <w:rPr>
          <w:rFonts w:ascii="Times New Roman" w:hAnsi="Times New Roman" w:cs="Times New Roman"/>
          <w:b/>
          <w:i/>
          <w:sz w:val="28"/>
          <w:szCs w:val="28"/>
        </w:rPr>
        <w:t>;</w:t>
      </w:r>
      <w:r w:rsidRPr="007522A6">
        <w:rPr>
          <w:rFonts w:ascii="Times New Roman" w:hAnsi="Times New Roman" w:cs="Times New Roman"/>
          <w:b/>
          <w:i/>
          <w:sz w:val="28"/>
          <w:szCs w:val="28"/>
          <w:lang w:val="en-US"/>
        </w:rPr>
        <w:t xml:space="preserve"> củng cố, tăng cường phát huy sức mạnh khối đại đoàn kết toàn dân tộc xây dựng và bảo vệ Tổ quốc Việt Nam xã hội chủ nghĩa </w:t>
      </w:r>
    </w:p>
    <w:p w:rsidR="001A228D" w:rsidRDefault="005A6142" w:rsidP="009379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06603">
        <w:rPr>
          <w:rFonts w:ascii="Times New Roman" w:hAnsi="Times New Roman" w:cs="Times New Roman"/>
          <w:sz w:val="28"/>
          <w:szCs w:val="28"/>
          <w:lang w:val="en-US"/>
        </w:rPr>
        <w:t>Ủy</w:t>
      </w:r>
      <w:r w:rsidRPr="007522A6">
        <w:rPr>
          <w:rFonts w:ascii="Times New Roman" w:hAnsi="Times New Roman" w:cs="Times New Roman"/>
          <w:sz w:val="28"/>
          <w:szCs w:val="28"/>
          <w:lang w:val="en-US"/>
        </w:rPr>
        <w:t xml:space="preserve"> ban MTTQ Việt Nam</w:t>
      </w:r>
      <w:r w:rsidRPr="007522A6">
        <w:rPr>
          <w:rFonts w:ascii="Times New Roman" w:hAnsi="Times New Roman" w:cs="Times New Roman"/>
          <w:sz w:val="28"/>
          <w:szCs w:val="28"/>
        </w:rPr>
        <w:t xml:space="preserve"> các cấp </w:t>
      </w:r>
      <w:r w:rsidRPr="007522A6">
        <w:rPr>
          <w:rFonts w:ascii="Times New Roman" w:hAnsi="Times New Roman" w:cs="Times New Roman"/>
          <w:sz w:val="28"/>
          <w:szCs w:val="28"/>
          <w:lang w:val="en-US"/>
        </w:rPr>
        <w:t>đã</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phối hợp chặt chẽ với các tổ chức thành viên và các cơ quan của</w:t>
      </w:r>
      <w:r w:rsidRPr="007522A6">
        <w:rPr>
          <w:rFonts w:ascii="Times New Roman" w:hAnsi="Times New Roman" w:cs="Times New Roman"/>
          <w:sz w:val="28"/>
          <w:szCs w:val="28"/>
        </w:rPr>
        <w:t xml:space="preserve"> chính quyền cùng cấp </w:t>
      </w:r>
      <w:r w:rsidRPr="007522A6">
        <w:rPr>
          <w:rFonts w:ascii="Times New Roman" w:hAnsi="Times New Roman" w:cs="Times New Roman"/>
          <w:sz w:val="28"/>
          <w:szCs w:val="28"/>
          <w:lang w:val="en-US"/>
        </w:rPr>
        <w:t>tăng cường tuyên truyền, vận động rộng rãi trong các tầng lớp nhân dân thực hiện đường lối, chủ trương của Đảng</w:t>
      </w:r>
      <w:r w:rsidRPr="007522A6">
        <w:rPr>
          <w:rFonts w:ascii="Times New Roman" w:hAnsi="Times New Roman" w:cs="Times New Roman"/>
          <w:sz w:val="28"/>
          <w:szCs w:val="28"/>
        </w:rPr>
        <w:t>, chính sách, pháp luật của Nhà nướ</w:t>
      </w:r>
      <w:r w:rsidR="001E5F8B">
        <w:rPr>
          <w:rFonts w:ascii="Times New Roman" w:hAnsi="Times New Roman" w:cs="Times New Roman"/>
          <w:sz w:val="28"/>
          <w:szCs w:val="28"/>
        </w:rPr>
        <w:t>c, c</w:t>
      </w:r>
      <w:r w:rsidRPr="007522A6">
        <w:rPr>
          <w:rFonts w:ascii="Times New Roman" w:hAnsi="Times New Roman" w:cs="Times New Roman"/>
          <w:sz w:val="28"/>
          <w:szCs w:val="28"/>
        </w:rPr>
        <w:t xml:space="preserve">hương trình hành động của </w:t>
      </w:r>
      <w:r w:rsidRPr="007522A6">
        <w:rPr>
          <w:rFonts w:ascii="Times New Roman" w:hAnsi="Times New Roman" w:cs="Times New Roman"/>
          <w:sz w:val="28"/>
          <w:szCs w:val="28"/>
        </w:rPr>
        <w:lastRenderedPageBreak/>
        <w:t xml:space="preserve">MTTQ Việt Nam </w:t>
      </w:r>
      <w:r w:rsidRPr="007522A6">
        <w:rPr>
          <w:rFonts w:ascii="Times New Roman" w:hAnsi="Times New Roman" w:cs="Times New Roman"/>
          <w:sz w:val="28"/>
          <w:szCs w:val="28"/>
          <w:lang w:val="en-US"/>
        </w:rPr>
        <w:t>về đại đoàn kết toàn dân tộc, các nghị quyết của cấp ủy Đảng, nhiệm vụ phát triển kinh tế - xã hội của địa phương; về các ngày lễ lớn của dân tộc, của địa phương; về truyền thống yêu nước;</w:t>
      </w:r>
      <w:r w:rsidRPr="007522A6">
        <w:rPr>
          <w:rFonts w:ascii="Times New Roman" w:hAnsi="Times New Roman" w:cs="Times New Roman"/>
          <w:sz w:val="28"/>
          <w:szCs w:val="28"/>
        </w:rPr>
        <w:t xml:space="preserve"> tiếp tục thực hiện</w:t>
      </w:r>
      <w:r w:rsidRPr="007522A6">
        <w:rPr>
          <w:rFonts w:ascii="Times New Roman" w:hAnsi="Times New Roman" w:cs="Times New Roman"/>
          <w:sz w:val="28"/>
          <w:szCs w:val="28"/>
          <w:lang w:val="en-US"/>
        </w:rPr>
        <w:t xml:space="preserve"> Chỉ thị số 05-CT/TW của Bộ Chính trị về </w:t>
      </w:r>
      <w:r w:rsidRPr="007522A6">
        <w:rPr>
          <w:rFonts w:ascii="Times New Roman" w:hAnsi="Times New Roman" w:cs="Times New Roman"/>
          <w:i/>
          <w:sz w:val="28"/>
          <w:szCs w:val="28"/>
          <w:lang w:val="en-US"/>
        </w:rPr>
        <w:t>“Đẩy mạnh học tập và làm theo tư tưởng, đạo đức, phong cách Hồ Chí Minh”</w:t>
      </w:r>
      <w:r w:rsidRPr="007522A6">
        <w:rPr>
          <w:rFonts w:ascii="Times New Roman" w:hAnsi="Times New Roman" w:cs="Times New Roman"/>
          <w:sz w:val="28"/>
          <w:szCs w:val="28"/>
          <w:lang w:val="en-US"/>
        </w:rPr>
        <w:t xml:space="preserve"> gắn với Nghị quyết Trung ương 4 (khóa XII, XIII) của Đảng về đẩy mạnh xây dựng, chỉnh đốn Đảng và hệ thống chính trị; kiên quyết ngăn chặn, đẩy lùi, xử lý nghiêm cán bộ, đảng viên suy thoái về tư tưởng chính trị, đạo đức, lối sống, biểu hiện </w:t>
      </w:r>
      <w:r w:rsidRPr="007522A6">
        <w:rPr>
          <w:rFonts w:ascii="Times New Roman" w:hAnsi="Times New Roman" w:cs="Times New Roman"/>
          <w:i/>
          <w:sz w:val="28"/>
          <w:szCs w:val="28"/>
          <w:lang w:val="en-US"/>
        </w:rPr>
        <w:t>“tự diễn biến”</w:t>
      </w:r>
      <w:r w:rsidRPr="007522A6">
        <w:rPr>
          <w:rFonts w:ascii="Times New Roman" w:hAnsi="Times New Roman" w:cs="Times New Roman"/>
          <w:sz w:val="28"/>
          <w:szCs w:val="28"/>
          <w:lang w:val="en-US"/>
        </w:rPr>
        <w:t xml:space="preserve">, </w:t>
      </w:r>
      <w:r w:rsidRPr="007522A6">
        <w:rPr>
          <w:rFonts w:ascii="Times New Roman" w:hAnsi="Times New Roman" w:cs="Times New Roman"/>
          <w:i/>
          <w:sz w:val="28"/>
          <w:szCs w:val="28"/>
          <w:lang w:val="en-US"/>
        </w:rPr>
        <w:t>“tự chuyển hóa”</w:t>
      </w:r>
      <w:r w:rsidRPr="007522A6">
        <w:rPr>
          <w:rFonts w:ascii="Times New Roman" w:hAnsi="Times New Roman" w:cs="Times New Roman"/>
          <w:sz w:val="28"/>
          <w:szCs w:val="28"/>
        </w:rPr>
        <w:t xml:space="preserve"> trong nội bộ ..</w:t>
      </w:r>
      <w:r w:rsidRPr="007522A6">
        <w:rPr>
          <w:rFonts w:ascii="Times New Roman" w:hAnsi="Times New Roman" w:cs="Times New Roman"/>
          <w:sz w:val="28"/>
          <w:szCs w:val="28"/>
          <w:lang w:val="en-US"/>
        </w:rPr>
        <w:t>. với nhiều hình thức đa dạng, phong phú, nội dung cụ thể, thiết thực, hiệu quả</w:t>
      </w:r>
      <w:r w:rsidRPr="007522A6">
        <w:rPr>
          <w:rStyle w:val="FootnoteReference"/>
          <w:rFonts w:ascii="Times New Roman" w:hAnsi="Times New Roman" w:cs="Times New Roman"/>
          <w:sz w:val="28"/>
          <w:szCs w:val="28"/>
          <w:lang w:val="en-US"/>
        </w:rPr>
        <w:footnoteReference w:id="11"/>
      </w:r>
      <w:r w:rsidRPr="007522A6">
        <w:rPr>
          <w:rFonts w:ascii="Times New Roman" w:hAnsi="Times New Roman" w:cs="Times New Roman"/>
          <w:sz w:val="28"/>
          <w:szCs w:val="28"/>
          <w:lang w:val="en-US"/>
        </w:rPr>
        <w:t xml:space="preserve"> đã lôi cuốn đông đảo các hội viên, đoàn viên và Nhân dân tham gia các cuộc vận động, các phong trào thi đua yêu nước, ứng dụng công nghệ thông tin, huy động sức mạnh khối đại đoàn kết toàn dân, góp phần hoàn thành tốt các nhiệm vụ phát triển kinh tế - xã hội, quố</w:t>
      </w:r>
      <w:r w:rsidR="00E20838">
        <w:rPr>
          <w:rFonts w:ascii="Times New Roman" w:hAnsi="Times New Roman" w:cs="Times New Roman"/>
          <w:sz w:val="28"/>
          <w:szCs w:val="28"/>
          <w:lang w:val="en-US"/>
        </w:rPr>
        <w:t>c phòng</w:t>
      </w:r>
      <w:r w:rsidR="00E20838">
        <w:rPr>
          <w:rFonts w:ascii="Times New Roman" w:hAnsi="Times New Roman" w:cs="Times New Roman"/>
          <w:sz w:val="28"/>
          <w:szCs w:val="28"/>
        </w:rPr>
        <w:t xml:space="preserve"> - </w:t>
      </w:r>
      <w:r w:rsidRPr="007522A6">
        <w:rPr>
          <w:rFonts w:ascii="Times New Roman" w:hAnsi="Times New Roman" w:cs="Times New Roman"/>
          <w:sz w:val="28"/>
          <w:szCs w:val="28"/>
          <w:lang w:val="en-US"/>
        </w:rPr>
        <w:t xml:space="preserve">an ninh, xây dựng Đảng, </w:t>
      </w:r>
      <w:r w:rsidRPr="007522A6">
        <w:rPr>
          <w:rFonts w:ascii="Times New Roman" w:hAnsi="Times New Roman" w:cs="Times New Roman"/>
          <w:sz w:val="28"/>
          <w:szCs w:val="28"/>
        </w:rPr>
        <w:t>c</w:t>
      </w:r>
      <w:r w:rsidRPr="007522A6">
        <w:rPr>
          <w:rFonts w:ascii="Times New Roman" w:hAnsi="Times New Roman" w:cs="Times New Roman"/>
          <w:sz w:val="28"/>
          <w:szCs w:val="28"/>
          <w:lang w:val="en-US"/>
        </w:rPr>
        <w:t>hính quyền và hệ thống chính trị vững mạnh; nâng cao vai trò, vị trí của MTTQ Việt Nam trong giai đoạn mới.</w:t>
      </w:r>
      <w:r w:rsidRPr="007522A6">
        <w:rPr>
          <w:rFonts w:ascii="Times New Roman" w:hAnsi="Times New Roman" w:cs="Times New Roman"/>
          <w:sz w:val="28"/>
          <w:szCs w:val="28"/>
        </w:rPr>
        <w:t xml:space="preserve"> </w:t>
      </w:r>
    </w:p>
    <w:p w:rsidR="005A6142" w:rsidRPr="009B4AD4" w:rsidRDefault="00206603" w:rsidP="009379FC">
      <w:pPr>
        <w:spacing w:after="0" w:line="240" w:lineRule="auto"/>
        <w:ind w:firstLine="709"/>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Ủy</w:t>
      </w:r>
      <w:r w:rsidR="005A6142" w:rsidRPr="009B4AD4">
        <w:rPr>
          <w:rFonts w:ascii="Times New Roman" w:hAnsi="Times New Roman" w:cs="Times New Roman"/>
          <w:spacing w:val="-4"/>
          <w:sz w:val="28"/>
          <w:szCs w:val="28"/>
          <w:lang w:val="en-US"/>
        </w:rPr>
        <w:t xml:space="preserve"> ban MTTQ Việt Nam</w:t>
      </w:r>
      <w:r w:rsidR="005A6142" w:rsidRPr="009B4AD4">
        <w:rPr>
          <w:rFonts w:ascii="Times New Roman" w:hAnsi="Times New Roman" w:cs="Times New Roman"/>
          <w:spacing w:val="-4"/>
          <w:sz w:val="28"/>
          <w:szCs w:val="28"/>
        </w:rPr>
        <w:t xml:space="preserve"> các cấp trong tỉnh tích cực thực hiện nhiều giải pháp có hiệu quả về công tác thông tin, tuyên truyền, cụ thể: </w:t>
      </w:r>
      <w:r w:rsidR="005A6142" w:rsidRPr="009B4AD4">
        <w:rPr>
          <w:rFonts w:ascii="Times New Roman" w:hAnsi="Times New Roman" w:cs="Times New Roman"/>
          <w:spacing w:val="-4"/>
          <w:sz w:val="28"/>
          <w:szCs w:val="28"/>
          <w:lang w:val="en-US"/>
        </w:rPr>
        <w:t xml:space="preserve">Tiếp tục thực hiện có hiệu quả Đề án số 01 của Ủy ban Trung ương MTTQ Việt Nam khóa VIII về </w:t>
      </w:r>
      <w:r w:rsidR="005A6142" w:rsidRPr="009B4AD4">
        <w:rPr>
          <w:rFonts w:ascii="Times New Roman" w:hAnsi="Times New Roman" w:cs="Times New Roman"/>
          <w:i/>
          <w:spacing w:val="-4"/>
          <w:sz w:val="28"/>
          <w:szCs w:val="28"/>
          <w:lang w:val="en-US"/>
        </w:rPr>
        <w:t>“Đổi mới công tác thông tin, tuyên truyền của MTTQ Việt Nam”</w:t>
      </w:r>
      <w:r w:rsidR="005A6142" w:rsidRPr="009B4AD4">
        <w:rPr>
          <w:rFonts w:ascii="Times New Roman" w:hAnsi="Times New Roman" w:cs="Times New Roman"/>
          <w:spacing w:val="-4"/>
          <w:sz w:val="28"/>
          <w:szCs w:val="28"/>
          <w:lang w:val="en-US"/>
        </w:rPr>
        <w:t>, chú trọng nâng cao chất lượng, tin, bài, ảnh hoạt động, đẩy mạnh công tác tuyên truyền đến tận cơ sở thông qua</w:t>
      </w:r>
      <w:r w:rsidR="009B4AD4" w:rsidRPr="009B4AD4">
        <w:rPr>
          <w:rFonts w:ascii="Times New Roman" w:hAnsi="Times New Roman" w:cs="Times New Roman"/>
          <w:spacing w:val="-4"/>
          <w:sz w:val="28"/>
          <w:szCs w:val="28"/>
        </w:rPr>
        <w:t xml:space="preserve"> trang Web và fanpage, zalo,</w:t>
      </w:r>
      <w:r w:rsidR="005A6142" w:rsidRPr="009B4AD4">
        <w:rPr>
          <w:rFonts w:ascii="Times New Roman" w:hAnsi="Times New Roman" w:cs="Times New Roman"/>
          <w:spacing w:val="-4"/>
          <w:sz w:val="28"/>
          <w:szCs w:val="28"/>
          <w:lang w:val="en-US"/>
        </w:rPr>
        <w:t xml:space="preserve"> hệ thống phát thanh của địa phương, trong các cuộc họp khu dân cư. T</w:t>
      </w:r>
      <w:r w:rsidR="005A6142" w:rsidRPr="009B4AD4">
        <w:rPr>
          <w:rFonts w:ascii="Times New Roman" w:hAnsi="Times New Roman" w:cs="Times New Roman"/>
          <w:spacing w:val="-4"/>
          <w:sz w:val="28"/>
          <w:szCs w:val="28"/>
        </w:rPr>
        <w:t>uyên truyền về cuộc bầu cử và các hoạt động</w:t>
      </w:r>
      <w:r w:rsidR="005A6142" w:rsidRPr="009B4AD4">
        <w:rPr>
          <w:rFonts w:ascii="Times New Roman" w:hAnsi="Times New Roman" w:cs="Times New Roman"/>
          <w:spacing w:val="-4"/>
          <w:sz w:val="28"/>
          <w:szCs w:val="28"/>
          <w:lang w:val="en-US"/>
        </w:rPr>
        <w:t xml:space="preserve"> chào mừng thành công cuộc bầu cử đại biểu Quốc hội khoá XV và HĐND các cấp nhiệm kỳ 2021-2026; kịp thời quán triệt, tuyên truyền, phổ biến </w:t>
      </w:r>
      <w:r w:rsidR="005A6142" w:rsidRPr="009B4AD4">
        <w:rPr>
          <w:rFonts w:ascii="Times New Roman" w:hAnsi="Times New Roman" w:cs="Times New Roman"/>
          <w:spacing w:val="-4"/>
          <w:sz w:val="28"/>
          <w:szCs w:val="28"/>
        </w:rPr>
        <w:t>n</w:t>
      </w:r>
      <w:r w:rsidR="005A6142" w:rsidRPr="009B4AD4">
        <w:rPr>
          <w:rFonts w:ascii="Times New Roman" w:hAnsi="Times New Roman" w:cs="Times New Roman"/>
          <w:spacing w:val="-4"/>
          <w:sz w:val="28"/>
          <w:szCs w:val="28"/>
          <w:lang w:val="en-US"/>
        </w:rPr>
        <w:t>ghị quyết Đại hội Đảng các cấp</w:t>
      </w:r>
      <w:r w:rsidR="005A6142" w:rsidRPr="009B4AD4">
        <w:rPr>
          <w:rStyle w:val="FootnoteReference"/>
          <w:rFonts w:ascii="Times New Roman" w:hAnsi="Times New Roman" w:cs="Times New Roman"/>
          <w:spacing w:val="-4"/>
          <w:sz w:val="28"/>
          <w:szCs w:val="28"/>
          <w:lang w:val="en-US"/>
        </w:rPr>
        <w:footnoteReference w:id="12"/>
      </w:r>
      <w:r w:rsidR="005A6142" w:rsidRPr="009B4AD4">
        <w:rPr>
          <w:rFonts w:ascii="Times New Roman" w:hAnsi="Times New Roman" w:cs="Times New Roman"/>
          <w:spacing w:val="-4"/>
          <w:sz w:val="28"/>
          <w:szCs w:val="28"/>
          <w:lang w:val="en-US"/>
        </w:rPr>
        <w:t xml:space="preserve">, </w:t>
      </w:r>
      <w:r w:rsidR="005A6142" w:rsidRPr="009B4AD4">
        <w:rPr>
          <w:rFonts w:ascii="Times New Roman" w:hAnsi="Times New Roman" w:cs="Times New Roman"/>
          <w:spacing w:val="-4"/>
          <w:sz w:val="28"/>
          <w:szCs w:val="28"/>
        </w:rPr>
        <w:t>n</w:t>
      </w:r>
      <w:r w:rsidR="005A6142" w:rsidRPr="009B4AD4">
        <w:rPr>
          <w:rFonts w:ascii="Times New Roman" w:hAnsi="Times New Roman" w:cs="Times New Roman"/>
          <w:spacing w:val="-4"/>
          <w:sz w:val="28"/>
          <w:szCs w:val="28"/>
          <w:lang w:val="en-US"/>
        </w:rPr>
        <w:t>ghị quyết Đại hội đại biểu toàn quốc lần thứ XIII của Đảng</w:t>
      </w:r>
      <w:r w:rsidR="005A6142" w:rsidRPr="009B4AD4">
        <w:rPr>
          <w:rFonts w:ascii="Times New Roman" w:hAnsi="Times New Roman" w:cs="Times New Roman"/>
          <w:spacing w:val="-4"/>
          <w:sz w:val="28"/>
          <w:szCs w:val="28"/>
        </w:rPr>
        <w:t xml:space="preserve"> cơ bản đến với các tầng lớp nhân dân trong tỉnh.</w:t>
      </w:r>
    </w:p>
    <w:p w:rsidR="005A6142" w:rsidRPr="0064690D" w:rsidRDefault="005A6142" w:rsidP="009379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Trong t</w:t>
      </w:r>
      <w:r w:rsidRPr="007522A6">
        <w:rPr>
          <w:rFonts w:ascii="Times New Roman" w:hAnsi="Times New Roman" w:cs="Times New Roman"/>
          <w:sz w:val="28"/>
          <w:szCs w:val="28"/>
        </w:rPr>
        <w:t>riển khai tuyên truyền và tổ chức các hoạt động góp phần thực hiện Nghị quyết 54 của Bộ chính t</w:t>
      </w:r>
      <w:r>
        <w:rPr>
          <w:rFonts w:ascii="Times New Roman" w:hAnsi="Times New Roman" w:cs="Times New Roman"/>
          <w:sz w:val="28"/>
          <w:szCs w:val="28"/>
        </w:rPr>
        <w:t>rị,</w:t>
      </w:r>
      <w:r w:rsidRPr="007522A6">
        <w:rPr>
          <w:rFonts w:ascii="Times New Roman" w:hAnsi="Times New Roman" w:cs="Times New Roman"/>
          <w:sz w:val="28"/>
          <w:szCs w:val="28"/>
        </w:rPr>
        <w:t xml:space="preserve"> </w:t>
      </w:r>
      <w:r>
        <w:rPr>
          <w:rFonts w:ascii="Times New Roman" w:hAnsi="Times New Roman" w:cs="Times New Roman"/>
          <w:sz w:val="28"/>
          <w:szCs w:val="28"/>
        </w:rPr>
        <w:t>Mặt trận các cấp đã chủ động tuyên truyền và cùng với các ngành, các cấp tập trung p</w:t>
      </w:r>
      <w:r w:rsidRPr="007522A6">
        <w:rPr>
          <w:rFonts w:ascii="Times New Roman" w:hAnsi="Times New Roman" w:cs="Times New Roman"/>
          <w:sz w:val="28"/>
          <w:szCs w:val="28"/>
        </w:rPr>
        <w:t>hát triển văn hoá gắn với xây dựng con người Huế bằng các hình thức:</w:t>
      </w:r>
      <w:r>
        <w:rPr>
          <w:rFonts w:ascii="Times New Roman" w:eastAsia="Times New Roman" w:hAnsi="Times New Roman" w:cs="Times New Roman"/>
          <w:sz w:val="28"/>
          <w:szCs w:val="28"/>
          <w:lang w:val="en-US"/>
        </w:rPr>
        <w:t xml:space="preserve"> Đ</w:t>
      </w:r>
      <w:r w:rsidRPr="007522A6">
        <w:rPr>
          <w:rFonts w:ascii="Times New Roman" w:eastAsia="Times New Roman" w:hAnsi="Times New Roman" w:cs="Times New Roman"/>
          <w:sz w:val="28"/>
          <w:szCs w:val="28"/>
          <w:lang w:val="en-US"/>
        </w:rPr>
        <w:t>ẩy mạnh các hoạt động văn hóa, xây dựng nếp sống văn minh đô thị và nông thôn trên địa bàn tỉnh gắn với triển khai hiệu quả một số mô hình, phong trào thiết thực. Chăm lo, phát triển sự nghiệp văn hóa, đặc biệt là bảo tồn, phát huy giá trị hệ thống di sản văn hóa; chăm lo phát triển đời sống văn hóa - xã hội, chú trọng các giá trị văn hóa truyền thống gia đình</w:t>
      </w:r>
      <w:r w:rsidRPr="007522A6">
        <w:rPr>
          <w:rFonts w:ascii="Times New Roman" w:eastAsia="Times New Roman" w:hAnsi="Times New Roman" w:cs="Times New Roman"/>
          <w:sz w:val="28"/>
          <w:szCs w:val="28"/>
        </w:rPr>
        <w:t>;</w:t>
      </w:r>
      <w:r w:rsidRPr="007522A6">
        <w:rPr>
          <w:rFonts w:ascii="Times New Roman" w:eastAsia="Times New Roman" w:hAnsi="Times New Roman" w:cs="Times New Roman"/>
          <w:sz w:val="28"/>
          <w:szCs w:val="28"/>
          <w:lang w:val="en-US"/>
        </w:rPr>
        <w:t xml:space="preserve"> huy động nguồn lực thực hiện và cơ bản hoàn thành dự án giải phóng mặt bằng, di dời dân cư khu vực I Kinh thành Huế; triển khai Quy hoạch bảo tồn và phát huy giá trị quần thể di tích Cố đô Huế và các đề án: “</w:t>
      </w:r>
      <w:r w:rsidRPr="007522A6">
        <w:rPr>
          <w:rFonts w:ascii="Times New Roman" w:eastAsia="Times New Roman" w:hAnsi="Times New Roman" w:cs="Times New Roman"/>
          <w:i/>
          <w:sz w:val="28"/>
          <w:szCs w:val="28"/>
          <w:lang w:val="en-US"/>
        </w:rPr>
        <w:t xml:space="preserve">Huế - Kinh đô áo </w:t>
      </w:r>
      <w:r w:rsidRPr="007522A6">
        <w:rPr>
          <w:rFonts w:ascii="Times New Roman" w:eastAsia="Times New Roman" w:hAnsi="Times New Roman" w:cs="Times New Roman"/>
          <w:i/>
          <w:sz w:val="28"/>
          <w:szCs w:val="28"/>
          <w:lang w:val="en-US"/>
        </w:rPr>
        <w:lastRenderedPageBreak/>
        <w:t>dài</w:t>
      </w:r>
      <w:r w:rsidRPr="007522A6">
        <w:rPr>
          <w:rFonts w:ascii="Times New Roman" w:eastAsia="Times New Roman" w:hAnsi="Times New Roman" w:cs="Times New Roman"/>
          <w:sz w:val="28"/>
          <w:szCs w:val="28"/>
          <w:lang w:val="en-US"/>
        </w:rPr>
        <w:t>”; “</w:t>
      </w:r>
      <w:r w:rsidRPr="007522A6">
        <w:rPr>
          <w:rFonts w:ascii="Times New Roman" w:eastAsia="Times New Roman" w:hAnsi="Times New Roman" w:cs="Times New Roman"/>
          <w:i/>
          <w:sz w:val="28"/>
          <w:szCs w:val="28"/>
          <w:lang w:val="en-US"/>
        </w:rPr>
        <w:t>Huế - Kinh đô ẩm thực</w:t>
      </w:r>
      <w:r w:rsidRPr="007522A6">
        <w:rPr>
          <w:rFonts w:ascii="Times New Roman" w:eastAsia="Times New Roman" w:hAnsi="Times New Roman" w:cs="Times New Roman"/>
          <w:sz w:val="28"/>
          <w:szCs w:val="28"/>
          <w:lang w:val="en-US"/>
        </w:rPr>
        <w:t>”, “</w:t>
      </w:r>
      <w:r w:rsidRPr="007522A6">
        <w:rPr>
          <w:rFonts w:ascii="Times New Roman" w:eastAsia="Times New Roman" w:hAnsi="Times New Roman" w:cs="Times New Roman"/>
          <w:i/>
          <w:sz w:val="28"/>
          <w:szCs w:val="28"/>
          <w:lang w:val="en-US"/>
        </w:rPr>
        <w:t>Huế - Xứ sở Mai vàng</w:t>
      </w:r>
      <w:r w:rsidRPr="007522A6">
        <w:rPr>
          <w:rFonts w:ascii="Times New Roman" w:eastAsia="Times New Roman" w:hAnsi="Times New Roman" w:cs="Times New Roman"/>
          <w:sz w:val="28"/>
          <w:szCs w:val="28"/>
          <w:lang w:val="en-US"/>
        </w:rPr>
        <w:t>”, “</w:t>
      </w:r>
      <w:r w:rsidRPr="007522A6">
        <w:rPr>
          <w:rFonts w:ascii="Times New Roman" w:eastAsia="Times New Roman" w:hAnsi="Times New Roman" w:cs="Times New Roman"/>
          <w:i/>
          <w:sz w:val="28"/>
          <w:szCs w:val="28"/>
          <w:lang w:val="en-US"/>
        </w:rPr>
        <w:t>Festival 4 mùa</w:t>
      </w:r>
      <w:r w:rsidRPr="007522A6">
        <w:rPr>
          <w:rFonts w:ascii="Times New Roman" w:eastAsia="Times New Roman" w:hAnsi="Times New Roman" w:cs="Times New Roman"/>
          <w:sz w:val="28"/>
          <w:szCs w:val="28"/>
          <w:lang w:val="en-US"/>
        </w:rPr>
        <w:t>”, “</w:t>
      </w:r>
      <w:r w:rsidRPr="007522A6">
        <w:rPr>
          <w:rFonts w:ascii="Times New Roman" w:eastAsia="Times New Roman" w:hAnsi="Times New Roman" w:cs="Times New Roman"/>
          <w:i/>
          <w:sz w:val="28"/>
          <w:szCs w:val="28"/>
          <w:lang w:val="en-US"/>
        </w:rPr>
        <w:t>Thành phố 4 mùa hoa</w:t>
      </w:r>
      <w:r w:rsidRPr="007522A6">
        <w:rPr>
          <w:rFonts w:ascii="Times New Roman" w:eastAsia="Times New Roman" w:hAnsi="Times New Roman" w:cs="Times New Roman"/>
          <w:sz w:val="28"/>
          <w:szCs w:val="28"/>
          <w:lang w:val="en-US"/>
        </w:rPr>
        <w:t>”</w:t>
      </w:r>
      <w:r w:rsidRPr="007522A6">
        <w:rPr>
          <w:rFonts w:ascii="Times New Roman" w:eastAsia="Times New Roman" w:hAnsi="Times New Roman" w:cs="Times New Roman"/>
          <w:sz w:val="28"/>
          <w:szCs w:val="28"/>
        </w:rPr>
        <w:t>; p</w:t>
      </w:r>
      <w:r w:rsidRPr="007522A6">
        <w:rPr>
          <w:rFonts w:ascii="Times New Roman" w:hAnsi="Times New Roman" w:cs="Times New Roman"/>
          <w:sz w:val="28"/>
          <w:szCs w:val="28"/>
          <w:shd w:val="clear" w:color="auto" w:fill="FFFFFF"/>
        </w:rPr>
        <w:t>hấn đấu đưa A Lưới ra khỏi 74 huyện nghèo quốc gia</w:t>
      </w:r>
      <w:r>
        <w:rPr>
          <w:rFonts w:ascii="Times New Roman" w:hAnsi="Times New Roman" w:cs="Times New Roman"/>
          <w:sz w:val="28"/>
          <w:szCs w:val="28"/>
          <w:shd w:val="clear" w:color="auto" w:fill="FFFFFF"/>
        </w:rPr>
        <w:t xml:space="preserve">; </w:t>
      </w:r>
      <w:r w:rsidRPr="007522A6">
        <w:rPr>
          <w:rFonts w:ascii="Times New Roman" w:hAnsi="Times New Roman" w:cs="Times New Roman"/>
          <w:sz w:val="28"/>
          <w:szCs w:val="28"/>
        </w:rPr>
        <w:t>xây dựng các mô hình nâng cao đời sống, chỉnh trang đô thị, xây dựng cơ sở hạ tầng huyện Phong Điền để đưa huyện trở thành thị xã</w:t>
      </w:r>
      <w:r w:rsidRPr="007522A6">
        <w:rPr>
          <w:rStyle w:val="Strong"/>
          <w:rFonts w:ascii="Times New Roman" w:hAnsi="Times New Roman" w:cs="Times New Roman"/>
          <w:b w:val="0"/>
          <w:sz w:val="28"/>
          <w:szCs w:val="28"/>
          <w:shd w:val="clear" w:color="auto" w:fill="FFFFFF"/>
        </w:rPr>
        <w:t xml:space="preserve"> trước năm 2025; </w:t>
      </w:r>
      <w:r w:rsidRPr="007522A6">
        <w:rPr>
          <w:rFonts w:ascii="Times New Roman" w:hAnsi="Times New Roman" w:cs="Times New Roman"/>
          <w:sz w:val="28"/>
          <w:szCs w:val="28"/>
          <w:lang w:val="en-US"/>
        </w:rPr>
        <w:t>t</w:t>
      </w:r>
      <w:r w:rsidRPr="007522A6">
        <w:rPr>
          <w:rFonts w:ascii="Times New Roman" w:hAnsi="Times New Roman" w:cs="Times New Roman"/>
          <w:sz w:val="28"/>
          <w:szCs w:val="28"/>
        </w:rPr>
        <w:t>ập trung</w:t>
      </w:r>
      <w:r w:rsidRPr="007522A6">
        <w:rPr>
          <w:rFonts w:ascii="Times New Roman" w:hAnsi="Times New Roman" w:cs="Times New Roman"/>
          <w:sz w:val="28"/>
          <w:szCs w:val="28"/>
          <w:lang w:val="en-US"/>
        </w:rPr>
        <w:t xml:space="preserve"> xây dựng, triển khai chương trình, kế hoạch hành động, phát động phong trào thi đua yêu nước sâu rộng, phát huy tinh thần đổi mới sáng tạo, vượt qua khó khăn, thách thức để sớm đưa Nghị quyết Đại hội</w:t>
      </w:r>
      <w:r w:rsidR="00206603">
        <w:rPr>
          <w:rFonts w:ascii="Times New Roman" w:hAnsi="Times New Roman" w:cs="Times New Roman"/>
          <w:sz w:val="28"/>
          <w:szCs w:val="28"/>
        </w:rPr>
        <w:t xml:space="preserve"> Đảng các cấp</w:t>
      </w:r>
      <w:r w:rsidRPr="007522A6">
        <w:rPr>
          <w:rFonts w:ascii="Times New Roman" w:hAnsi="Times New Roman" w:cs="Times New Roman"/>
          <w:sz w:val="28"/>
          <w:szCs w:val="28"/>
          <w:lang w:val="en-US"/>
        </w:rPr>
        <w:t xml:space="preserve"> vào cuộc sống</w:t>
      </w:r>
      <w:r w:rsidRPr="007522A6">
        <w:rPr>
          <w:rStyle w:val="FootnoteReference"/>
          <w:rFonts w:ascii="Times New Roman" w:hAnsi="Times New Roman" w:cs="Times New Roman"/>
          <w:sz w:val="28"/>
          <w:szCs w:val="28"/>
          <w:lang w:val="en-US"/>
        </w:rPr>
        <w:footnoteReference w:id="13"/>
      </w:r>
      <w:r w:rsidRPr="007522A6">
        <w:rPr>
          <w:rFonts w:ascii="Times New Roman" w:hAnsi="Times New Roman" w:cs="Times New Roman"/>
          <w:sz w:val="28"/>
          <w:szCs w:val="28"/>
          <w:lang w:val="en-US"/>
        </w:rPr>
        <w:t>; tổ chức hội nghị tuyên truyền về</w:t>
      </w:r>
      <w:r w:rsidR="00E20838">
        <w:rPr>
          <w:rFonts w:ascii="Times New Roman" w:hAnsi="Times New Roman" w:cs="Times New Roman"/>
          <w:sz w:val="28"/>
          <w:szCs w:val="28"/>
          <w:lang w:val="en-US"/>
        </w:rPr>
        <w:t xml:space="preserve"> k</w:t>
      </w:r>
      <w:r w:rsidRPr="007522A6">
        <w:rPr>
          <w:rFonts w:ascii="Times New Roman" w:hAnsi="Times New Roman" w:cs="Times New Roman"/>
          <w:sz w:val="28"/>
          <w:szCs w:val="28"/>
          <w:lang w:val="en-US"/>
        </w:rPr>
        <w:t>ế hoạch phát triển kinh tế - xã hội của địa phương hằng năm. Đồng thời, phối hợp với Đài Phát thanh - Truyền hình Thừa Thiên Huế, Báo Thừa Thiên Huế, Báo Đại Đoàn kết</w:t>
      </w:r>
      <w:r w:rsidRPr="007522A6">
        <w:rPr>
          <w:rStyle w:val="FootnoteReference"/>
          <w:rFonts w:ascii="Times New Roman" w:hAnsi="Times New Roman" w:cs="Times New Roman"/>
          <w:sz w:val="28"/>
          <w:szCs w:val="28"/>
          <w:lang w:val="en-US"/>
        </w:rPr>
        <w:footnoteReference w:id="14"/>
      </w:r>
      <w:r w:rsidRPr="007522A6">
        <w:rPr>
          <w:rFonts w:ascii="Times New Roman" w:hAnsi="Times New Roman" w:cs="Times New Roman"/>
          <w:sz w:val="28"/>
          <w:szCs w:val="28"/>
          <w:lang w:val="en-US"/>
        </w:rPr>
        <w:t xml:space="preserve"> thường xuyên tuyên truyền và đưa tin các hoạt động của Ủy ban MTTQ Việt Nam các cấp trên địa bàn tỉnh.</w:t>
      </w:r>
    </w:p>
    <w:p w:rsidR="005A6142" w:rsidRPr="004167D0" w:rsidRDefault="005A6142" w:rsidP="009379FC">
      <w:pPr>
        <w:spacing w:after="0" w:line="240" w:lineRule="auto"/>
        <w:ind w:firstLine="709"/>
        <w:jc w:val="both"/>
        <w:rPr>
          <w:rFonts w:ascii="Times New Roman" w:eastAsia="Times New Roman" w:hAnsi="Times New Roman" w:cs="Times New Roman"/>
          <w:spacing w:val="-4"/>
          <w:sz w:val="28"/>
          <w:szCs w:val="28"/>
        </w:rPr>
      </w:pPr>
      <w:r w:rsidRPr="004167D0">
        <w:rPr>
          <w:rFonts w:ascii="Times New Roman" w:hAnsi="Times New Roman" w:cs="Times New Roman"/>
          <w:spacing w:val="-4"/>
          <w:sz w:val="28"/>
          <w:szCs w:val="28"/>
        </w:rPr>
        <w:t xml:space="preserve">- </w:t>
      </w:r>
      <w:r w:rsidRPr="004167D0">
        <w:rPr>
          <w:rFonts w:ascii="Times New Roman" w:hAnsi="Times New Roman" w:cs="Times New Roman"/>
          <w:spacing w:val="-4"/>
          <w:sz w:val="28"/>
          <w:szCs w:val="28"/>
          <w:lang w:val="en-US"/>
        </w:rPr>
        <w:t>Thông qua các hình thức hoạt đ</w:t>
      </w:r>
      <w:r w:rsidRPr="004167D0">
        <w:rPr>
          <w:rFonts w:ascii="Times New Roman" w:hAnsi="Times New Roman" w:cs="Times New Roman"/>
          <w:spacing w:val="-4"/>
          <w:sz w:val="28"/>
          <w:szCs w:val="28"/>
        </w:rPr>
        <w:t>ộng</w:t>
      </w:r>
      <w:r w:rsidRPr="004167D0">
        <w:rPr>
          <w:rFonts w:ascii="Times New Roman" w:hAnsi="Times New Roman" w:cs="Times New Roman"/>
          <w:spacing w:val="-4"/>
          <w:sz w:val="28"/>
          <w:szCs w:val="28"/>
          <w:lang w:val="en-US"/>
        </w:rPr>
        <w:t xml:space="preserve"> đa dạng và sáng tạo, MTTQ Việt Nam và các tổ chức thành viên đã làm </w:t>
      </w:r>
      <w:r w:rsidR="005C3ED7" w:rsidRPr="004167D0">
        <w:rPr>
          <w:rFonts w:ascii="Times New Roman" w:hAnsi="Times New Roman" w:cs="Times New Roman"/>
          <w:spacing w:val="-4"/>
          <w:sz w:val="28"/>
          <w:szCs w:val="28"/>
          <w:lang w:val="en-US"/>
        </w:rPr>
        <w:t>khá</w:t>
      </w:r>
      <w:r w:rsidR="005C3ED7" w:rsidRPr="004167D0">
        <w:rPr>
          <w:rFonts w:ascii="Times New Roman" w:hAnsi="Times New Roman" w:cs="Times New Roman"/>
          <w:spacing w:val="-4"/>
          <w:sz w:val="28"/>
          <w:szCs w:val="28"/>
        </w:rPr>
        <w:t xml:space="preserve"> </w:t>
      </w:r>
      <w:r w:rsidRPr="004167D0">
        <w:rPr>
          <w:rFonts w:ascii="Times New Roman" w:hAnsi="Times New Roman" w:cs="Times New Roman"/>
          <w:spacing w:val="-4"/>
          <w:sz w:val="28"/>
          <w:szCs w:val="28"/>
          <w:lang w:val="en-US"/>
        </w:rPr>
        <w:t xml:space="preserve">tốt công tác nắm bắt tình hình, tập hợp ý kiến, nguyện vọng của người dân </w:t>
      </w:r>
      <w:r w:rsidRPr="004167D0">
        <w:rPr>
          <w:rFonts w:ascii="Times New Roman" w:hAnsi="Times New Roman" w:cs="Times New Roman"/>
          <w:spacing w:val="-4"/>
          <w:sz w:val="28"/>
          <w:szCs w:val="28"/>
        </w:rPr>
        <w:t xml:space="preserve">trên nhiều lĩnh vực cụ thể </w:t>
      </w:r>
      <w:r w:rsidRPr="004167D0">
        <w:rPr>
          <w:rFonts w:ascii="Times New Roman" w:hAnsi="Times New Roman" w:cs="Times New Roman"/>
          <w:spacing w:val="-4"/>
          <w:sz w:val="28"/>
          <w:szCs w:val="28"/>
          <w:lang w:val="en-US"/>
        </w:rPr>
        <w:t xml:space="preserve">để phản ánh đến các cơ quan Đảng, Nhà nước; huy động sự hiến kế của người có uy tín, nhân </w:t>
      </w:r>
      <w:r w:rsidR="00206603">
        <w:rPr>
          <w:rFonts w:ascii="Times New Roman" w:hAnsi="Times New Roman" w:cs="Times New Roman"/>
          <w:spacing w:val="-4"/>
          <w:sz w:val="28"/>
          <w:szCs w:val="28"/>
          <w:lang w:val="en-US"/>
        </w:rPr>
        <w:t>sĩ</w:t>
      </w:r>
      <w:r w:rsidRPr="004167D0">
        <w:rPr>
          <w:rFonts w:ascii="Times New Roman" w:hAnsi="Times New Roman" w:cs="Times New Roman"/>
          <w:spacing w:val="-4"/>
          <w:sz w:val="28"/>
          <w:szCs w:val="28"/>
          <w:lang w:val="en-US"/>
        </w:rPr>
        <w:t>, trí thức tiêu biểu</w:t>
      </w:r>
      <w:r w:rsidRPr="004167D0">
        <w:rPr>
          <w:rStyle w:val="FootnoteReference"/>
          <w:rFonts w:ascii="Times New Roman" w:hAnsi="Times New Roman" w:cs="Times New Roman"/>
          <w:spacing w:val="-4"/>
          <w:sz w:val="28"/>
          <w:szCs w:val="28"/>
          <w:lang w:val="en-US"/>
        </w:rPr>
        <w:footnoteReference w:id="15"/>
      </w:r>
      <w:r w:rsidRPr="004167D0">
        <w:rPr>
          <w:rFonts w:ascii="Times New Roman" w:eastAsia="Times New Roman" w:hAnsi="Times New Roman" w:cs="Times New Roman"/>
          <w:spacing w:val="-4"/>
          <w:sz w:val="28"/>
          <w:szCs w:val="28"/>
        </w:rPr>
        <w:t xml:space="preserve"> giúp cho các cơ quan Nhà nước tháo gỡ kịp thời các </w:t>
      </w:r>
      <w:r w:rsidR="005C3ED7" w:rsidRPr="004167D0">
        <w:rPr>
          <w:rFonts w:ascii="Times New Roman" w:eastAsia="Times New Roman" w:hAnsi="Times New Roman" w:cs="Times New Roman"/>
          <w:spacing w:val="-4"/>
          <w:sz w:val="28"/>
          <w:szCs w:val="28"/>
        </w:rPr>
        <w:t xml:space="preserve">điểm nghẽn, </w:t>
      </w:r>
      <w:r w:rsidRPr="004167D0">
        <w:rPr>
          <w:rFonts w:ascii="Times New Roman" w:eastAsia="Times New Roman" w:hAnsi="Times New Roman" w:cs="Times New Roman"/>
          <w:spacing w:val="-4"/>
          <w:sz w:val="28"/>
          <w:szCs w:val="28"/>
        </w:rPr>
        <w:t>vướng mắc, điều chỉnh, bổ sung những chính sách, những quy định pháp luật có liên quan.</w:t>
      </w:r>
    </w:p>
    <w:p w:rsidR="005A6142" w:rsidRPr="007522A6" w:rsidRDefault="005A6142" w:rsidP="009379FC">
      <w:pPr>
        <w:spacing w:after="0" w:line="240" w:lineRule="auto"/>
        <w:ind w:firstLine="709"/>
        <w:jc w:val="both"/>
        <w:rPr>
          <w:rFonts w:ascii="Times New Roman" w:eastAsia="Times New Roman" w:hAnsi="Times New Roman" w:cs="Times New Roman"/>
          <w:sz w:val="28"/>
          <w:szCs w:val="28"/>
        </w:rPr>
      </w:pPr>
      <w:r w:rsidRPr="007522A6">
        <w:rPr>
          <w:rFonts w:ascii="Times New Roman" w:hAnsi="Times New Roman" w:cs="Times New Roman"/>
          <w:spacing w:val="-2"/>
          <w:sz w:val="28"/>
          <w:szCs w:val="28"/>
        </w:rPr>
        <w:t>- Công tác tuyên truyền vận động trong đồ</w:t>
      </w:r>
      <w:r w:rsidR="004F2599">
        <w:rPr>
          <w:rFonts w:ascii="Times New Roman" w:hAnsi="Times New Roman" w:cs="Times New Roman"/>
          <w:spacing w:val="-2"/>
          <w:sz w:val="28"/>
          <w:szCs w:val="28"/>
        </w:rPr>
        <w:t>ng bào</w:t>
      </w:r>
      <w:r w:rsidRPr="007522A6">
        <w:rPr>
          <w:rFonts w:ascii="Times New Roman" w:hAnsi="Times New Roman" w:cs="Times New Roman"/>
          <w:spacing w:val="-2"/>
          <w:sz w:val="28"/>
          <w:szCs w:val="28"/>
        </w:rPr>
        <w:t xml:space="preserve"> các dân tộc, tôn giáo được tăng cường: </w:t>
      </w:r>
      <w:r w:rsidRPr="007522A6">
        <w:rPr>
          <w:rFonts w:ascii="Times New Roman" w:hAnsi="Times New Roman" w:cs="Times New Roman"/>
          <w:spacing w:val="-2"/>
          <w:sz w:val="28"/>
          <w:szCs w:val="28"/>
          <w:lang w:val="en-US"/>
        </w:rPr>
        <w:t>thường xuyên thăm hỏi, tiếp xúc, đối thoại và phát huy vai trò người tiêu biểu trong đồng bào dân tộc và các vị chức sắc</w:t>
      </w:r>
      <w:r w:rsidRPr="007522A6">
        <w:rPr>
          <w:rFonts w:ascii="Times New Roman" w:hAnsi="Times New Roman" w:cs="Times New Roman"/>
          <w:spacing w:val="-2"/>
          <w:sz w:val="28"/>
          <w:szCs w:val="28"/>
        </w:rPr>
        <w:t>, chức việc</w:t>
      </w:r>
      <w:r w:rsidRPr="007522A6">
        <w:rPr>
          <w:rFonts w:ascii="Times New Roman" w:hAnsi="Times New Roman" w:cs="Times New Roman"/>
          <w:spacing w:val="-2"/>
          <w:sz w:val="28"/>
          <w:szCs w:val="28"/>
          <w:lang w:val="en-US"/>
        </w:rPr>
        <w:t xml:space="preserve"> tôn giáo</w:t>
      </w:r>
      <w:r w:rsidRPr="007522A6">
        <w:rPr>
          <w:rStyle w:val="FootnoteReference"/>
          <w:rFonts w:ascii="Times New Roman" w:hAnsi="Times New Roman" w:cs="Times New Roman"/>
          <w:spacing w:val="-2"/>
          <w:sz w:val="28"/>
          <w:szCs w:val="28"/>
          <w:lang w:val="en-US"/>
        </w:rPr>
        <w:footnoteReference w:id="16"/>
      </w:r>
      <w:r w:rsidRPr="007522A6">
        <w:rPr>
          <w:rFonts w:ascii="Times New Roman" w:hAnsi="Times New Roman" w:cs="Times New Roman"/>
          <w:spacing w:val="-2"/>
          <w:sz w:val="28"/>
          <w:szCs w:val="28"/>
          <w:lang w:val="en-US"/>
        </w:rPr>
        <w:t>, qua đó tuyên truyền, vận động đồng bào thực hiện chủ trương của Đảng, chính sách, pháp luật của Nhà nước; phát huy những giá trị đạo đức truyền thống tốt đẹp; đấu tranh phản bác các luận điệu xuyên tạc, chia rẽ khối đại đoàn kết dân tộc; phát hiện biểu dương, nhân rộng các điển hình, mô hình tốt của các tôn giáo trong các cuộc vận động, các phong trào thi đua yêu nước</w:t>
      </w:r>
      <w:r w:rsidRPr="007522A6">
        <w:rPr>
          <w:rFonts w:ascii="Times New Roman" w:hAnsi="Times New Roman" w:cs="Times New Roman"/>
          <w:spacing w:val="-2"/>
          <w:sz w:val="28"/>
          <w:szCs w:val="28"/>
        </w:rPr>
        <w:t>.</w:t>
      </w:r>
    </w:p>
    <w:p w:rsidR="005A6142" w:rsidRPr="007522A6" w:rsidRDefault="005A6142" w:rsidP="009379FC">
      <w:pPr>
        <w:spacing w:after="0" w:line="240" w:lineRule="auto"/>
        <w:ind w:firstLine="709"/>
        <w:jc w:val="both"/>
        <w:rPr>
          <w:rFonts w:ascii="Times New Roman" w:hAnsi="Times New Roman" w:cs="Times New Roman"/>
          <w:spacing w:val="-2"/>
          <w:sz w:val="28"/>
          <w:szCs w:val="28"/>
          <w:lang w:val="en-US"/>
        </w:rPr>
      </w:pPr>
      <w:r w:rsidRPr="007522A6">
        <w:rPr>
          <w:rFonts w:ascii="Times New Roman" w:hAnsi="Times New Roman" w:cs="Times New Roman"/>
          <w:sz w:val="28"/>
          <w:szCs w:val="28"/>
          <w:lang w:val="en-US"/>
        </w:rPr>
        <w:t xml:space="preserve"> </w:t>
      </w:r>
      <w:r w:rsidR="00FC17E6">
        <w:rPr>
          <w:rFonts w:ascii="Times New Roman" w:hAnsi="Times New Roman" w:cs="Times New Roman"/>
          <w:spacing w:val="-2"/>
          <w:sz w:val="28"/>
          <w:szCs w:val="28"/>
        </w:rPr>
        <w:t>- Công tác vận</w:t>
      </w:r>
      <w:r w:rsidRPr="007522A6">
        <w:rPr>
          <w:rFonts w:ascii="Times New Roman" w:hAnsi="Times New Roman" w:cs="Times New Roman"/>
          <w:spacing w:val="-2"/>
          <w:sz w:val="28"/>
          <w:szCs w:val="28"/>
        </w:rPr>
        <w:t xml:space="preserve"> động, đoàn kết người Việt Nam ở nước ngoài luôn được </w:t>
      </w:r>
      <w:r w:rsidRPr="007522A6">
        <w:rPr>
          <w:rFonts w:ascii="Times New Roman" w:hAnsi="Times New Roman" w:cs="Times New Roman"/>
          <w:spacing w:val="-2"/>
          <w:sz w:val="28"/>
          <w:szCs w:val="28"/>
          <w:lang w:val="en-US"/>
        </w:rPr>
        <w:t>đổi mới hình thức tuyên truyền</w:t>
      </w:r>
      <w:r w:rsidRPr="007522A6">
        <w:rPr>
          <w:rFonts w:ascii="Times New Roman" w:hAnsi="Times New Roman" w:cs="Times New Roman"/>
          <w:spacing w:val="-2"/>
          <w:sz w:val="28"/>
          <w:szCs w:val="28"/>
        </w:rPr>
        <w:t>,</w:t>
      </w:r>
      <w:r w:rsidRPr="007522A6">
        <w:rPr>
          <w:rFonts w:ascii="Times New Roman" w:hAnsi="Times New Roman" w:cs="Times New Roman"/>
          <w:spacing w:val="-2"/>
          <w:sz w:val="28"/>
          <w:szCs w:val="28"/>
          <w:lang w:val="en-US"/>
        </w:rPr>
        <w:t xml:space="preserve"> vận động, tập hợp</w:t>
      </w:r>
      <w:r w:rsidRPr="007522A6">
        <w:rPr>
          <w:rFonts w:ascii="Times New Roman" w:hAnsi="Times New Roman" w:cs="Times New Roman"/>
          <w:spacing w:val="-2"/>
          <w:sz w:val="28"/>
          <w:szCs w:val="28"/>
        </w:rPr>
        <w:t xml:space="preserve">; </w:t>
      </w:r>
      <w:r w:rsidRPr="007522A6">
        <w:rPr>
          <w:rFonts w:ascii="Times New Roman" w:hAnsi="Times New Roman" w:cs="Times New Roman"/>
          <w:spacing w:val="-2"/>
          <w:sz w:val="28"/>
          <w:szCs w:val="28"/>
          <w:lang w:val="en-US"/>
        </w:rPr>
        <w:t>phát huy vai trò của Hội liên lạc với người Việt Nam ở nước ngoài trong</w:t>
      </w:r>
      <w:r w:rsidR="00206603">
        <w:rPr>
          <w:rFonts w:ascii="Times New Roman" w:hAnsi="Times New Roman" w:cs="Times New Roman"/>
          <w:spacing w:val="-2"/>
          <w:sz w:val="28"/>
          <w:szCs w:val="28"/>
        </w:rPr>
        <w:t xml:space="preserve"> công tác t</w:t>
      </w:r>
      <w:r w:rsidRPr="007522A6">
        <w:rPr>
          <w:rFonts w:ascii="Times New Roman" w:hAnsi="Times New Roman" w:cs="Times New Roman"/>
          <w:spacing w:val="-2"/>
          <w:sz w:val="28"/>
          <w:szCs w:val="28"/>
        </w:rPr>
        <w:t xml:space="preserve">uyên truyền, quảng bá </w:t>
      </w:r>
      <w:r w:rsidRPr="007522A6">
        <w:rPr>
          <w:rFonts w:ascii="Times New Roman" w:hAnsi="Times New Roman" w:cs="Times New Roman"/>
          <w:spacing w:val="-2"/>
          <w:sz w:val="28"/>
          <w:szCs w:val="28"/>
          <w:lang w:val="en-US"/>
        </w:rPr>
        <w:t>tình hình chung của đất nước và tỉnh nhà, về chính sách đại đoàn kết dân tộc, động viên kiều bào giữ gìn và phát huy bản sắc văn hoá dân tộc, hướng về quê hương tham gia các chương trình an sinh xã hội, phát triển kinh tế - xã hội của tỉnh.</w:t>
      </w:r>
    </w:p>
    <w:p w:rsidR="005A6142" w:rsidRPr="0066628B" w:rsidRDefault="005A6142" w:rsidP="009379FC">
      <w:pPr>
        <w:spacing w:after="0" w:line="240" w:lineRule="auto"/>
        <w:ind w:firstLine="709"/>
        <w:jc w:val="both"/>
        <w:rPr>
          <w:rFonts w:ascii="Times New Roman" w:hAnsi="Times New Roman" w:cs="Times New Roman"/>
          <w:sz w:val="28"/>
          <w:szCs w:val="28"/>
          <w:lang w:val="en-US"/>
        </w:rPr>
      </w:pPr>
      <w:r w:rsidRPr="0066628B">
        <w:rPr>
          <w:rFonts w:ascii="Times New Roman" w:hAnsi="Times New Roman" w:cs="Times New Roman"/>
          <w:sz w:val="28"/>
          <w:szCs w:val="28"/>
        </w:rPr>
        <w:t xml:space="preserve">- </w:t>
      </w:r>
      <w:r w:rsidRPr="0066628B">
        <w:rPr>
          <w:rFonts w:ascii="Times New Roman" w:hAnsi="Times New Roman" w:cs="Times New Roman"/>
          <w:sz w:val="28"/>
          <w:szCs w:val="28"/>
          <w:lang w:val="en-US"/>
        </w:rPr>
        <w:t>Ngày hội Đại đoàn kết toàn dân tộc được tổ chức hàng năm, đã</w:t>
      </w:r>
      <w:r w:rsidRPr="0066628B">
        <w:rPr>
          <w:rFonts w:ascii="Times New Roman" w:hAnsi="Times New Roman" w:cs="Times New Roman"/>
          <w:sz w:val="28"/>
          <w:szCs w:val="28"/>
        </w:rPr>
        <w:t xml:space="preserve"> </w:t>
      </w:r>
      <w:r w:rsidR="00E20838" w:rsidRPr="0066628B">
        <w:rPr>
          <w:rFonts w:ascii="Times New Roman" w:hAnsi="Times New Roman" w:cs="Times New Roman"/>
          <w:sz w:val="28"/>
          <w:szCs w:val="28"/>
          <w:lang w:val="en-US"/>
        </w:rPr>
        <w:t>thu hút</w:t>
      </w:r>
      <w:r w:rsidRPr="0066628B">
        <w:rPr>
          <w:rFonts w:ascii="Times New Roman" w:hAnsi="Times New Roman" w:cs="Times New Roman"/>
          <w:sz w:val="28"/>
          <w:szCs w:val="28"/>
          <w:lang w:val="en-US"/>
        </w:rPr>
        <w:t xml:space="preserve"> đông đảo quần chúng nhân dân, cán bộ, công chức, viên chức tham gia, với những hình thức sáng tạo, ý nghĩa, sinh động, phù hợp, có sức lan toả đã đi vào nền nếp, trở thành nét đẹp văn hóa, đợt sinh hoạt chính trị rộng lớn, thật sự là </w:t>
      </w:r>
      <w:r w:rsidRPr="0066628B">
        <w:rPr>
          <w:rFonts w:ascii="Times New Roman" w:hAnsi="Times New Roman" w:cs="Times New Roman"/>
          <w:i/>
          <w:sz w:val="28"/>
          <w:szCs w:val="28"/>
          <w:lang w:val="en-US"/>
        </w:rPr>
        <w:t>“Ngày hội toàn dân”</w:t>
      </w:r>
      <w:r w:rsidRPr="0066628B">
        <w:rPr>
          <w:rFonts w:ascii="Times New Roman" w:hAnsi="Times New Roman" w:cs="Times New Roman"/>
          <w:sz w:val="28"/>
          <w:szCs w:val="28"/>
          <w:lang w:val="en-US"/>
        </w:rPr>
        <w:t xml:space="preserve">, tạo sự đồng thuận trong cộng đồng dân cư góp phần xây dựng đời sống văn hóa cơ sở, củng cố tình làng, nghĩa xóm, phát huy sức mạnh </w:t>
      </w:r>
      <w:r w:rsidRPr="0066628B">
        <w:rPr>
          <w:rFonts w:ascii="Times New Roman" w:hAnsi="Times New Roman" w:cs="Times New Roman"/>
          <w:sz w:val="28"/>
          <w:szCs w:val="28"/>
          <w:lang w:val="en-US"/>
        </w:rPr>
        <w:lastRenderedPageBreak/>
        <w:t>cộng đồng, tạo sự gắn bó, liên hệ mật thiết giữa cấp ủy, chính quyền, cán bộ, đảng viên với Nhân dân</w:t>
      </w:r>
      <w:r w:rsidRPr="0066628B">
        <w:rPr>
          <w:rStyle w:val="FootnoteReference"/>
          <w:rFonts w:ascii="Times New Roman" w:hAnsi="Times New Roman" w:cs="Times New Roman"/>
          <w:sz w:val="28"/>
          <w:szCs w:val="28"/>
          <w:lang w:val="en-US"/>
        </w:rPr>
        <w:footnoteReference w:id="17"/>
      </w:r>
      <w:r w:rsidRPr="0066628B">
        <w:rPr>
          <w:rFonts w:ascii="Times New Roman" w:hAnsi="Times New Roman" w:cs="Times New Roman"/>
          <w:sz w:val="28"/>
          <w:szCs w:val="28"/>
          <w:lang w:val="en-US"/>
        </w:rPr>
        <w:t>.</w:t>
      </w:r>
    </w:p>
    <w:p w:rsidR="005A6142" w:rsidRPr="007522A6" w:rsidRDefault="005A6142" w:rsidP="009379FC">
      <w:pPr>
        <w:spacing w:after="0" w:line="240" w:lineRule="auto"/>
        <w:ind w:firstLine="709"/>
        <w:jc w:val="both"/>
        <w:rPr>
          <w:rFonts w:ascii="Times New Roman" w:hAnsi="Times New Roman" w:cs="Times New Roman"/>
          <w:b/>
          <w:i/>
          <w:sz w:val="28"/>
          <w:szCs w:val="28"/>
          <w:lang w:val="en-US"/>
        </w:rPr>
      </w:pPr>
      <w:r w:rsidRPr="007522A6">
        <w:rPr>
          <w:rFonts w:ascii="Times New Roman" w:hAnsi="Times New Roman" w:cs="Times New Roman"/>
          <w:b/>
          <w:i/>
          <w:sz w:val="28"/>
          <w:szCs w:val="28"/>
          <w:lang w:val="en-US"/>
        </w:rPr>
        <w:t>1</w:t>
      </w:r>
      <w:r w:rsidRPr="007522A6">
        <w:rPr>
          <w:rFonts w:ascii="Times New Roman" w:hAnsi="Times New Roman" w:cs="Times New Roman"/>
          <w:b/>
          <w:i/>
          <w:sz w:val="28"/>
          <w:szCs w:val="28"/>
        </w:rPr>
        <w:t>.</w:t>
      </w:r>
      <w:r w:rsidRPr="007522A6">
        <w:rPr>
          <w:rFonts w:ascii="Times New Roman" w:hAnsi="Times New Roman" w:cs="Times New Roman"/>
          <w:b/>
          <w:i/>
          <w:sz w:val="28"/>
          <w:szCs w:val="28"/>
          <w:lang w:val="en-US"/>
        </w:rPr>
        <w:t>2. Vận động Nhân dân thi đua học tập, lao động sáng tạo thực hiện thắng lợi các mục tiêu phát triển kinh tế, văn hóa, xã hội, giữ vững quốc phòng, an ninh của đ</w:t>
      </w:r>
      <w:r w:rsidRPr="007522A6">
        <w:rPr>
          <w:rFonts w:ascii="Times New Roman" w:hAnsi="Times New Roman" w:cs="Times New Roman"/>
          <w:b/>
          <w:i/>
          <w:sz w:val="28"/>
          <w:szCs w:val="28"/>
        </w:rPr>
        <w:t>ất</w:t>
      </w:r>
      <w:r w:rsidRPr="007522A6">
        <w:rPr>
          <w:rFonts w:ascii="Times New Roman" w:hAnsi="Times New Roman" w:cs="Times New Roman"/>
          <w:b/>
          <w:i/>
          <w:sz w:val="28"/>
          <w:szCs w:val="28"/>
          <w:lang w:val="en-US"/>
        </w:rPr>
        <w:t xml:space="preserve"> nước</w:t>
      </w:r>
    </w:p>
    <w:p w:rsidR="005A6142" w:rsidRPr="00D64417" w:rsidRDefault="005A6142" w:rsidP="009379FC">
      <w:pPr>
        <w:spacing w:after="0" w:line="240" w:lineRule="auto"/>
        <w:ind w:firstLine="709"/>
        <w:jc w:val="both"/>
        <w:rPr>
          <w:rFonts w:ascii="Times New Roman" w:hAnsi="Times New Roman" w:cs="Times New Roman"/>
          <w:spacing w:val="-4"/>
          <w:sz w:val="28"/>
          <w:szCs w:val="28"/>
        </w:rPr>
      </w:pPr>
      <w:r w:rsidRPr="00D64417">
        <w:rPr>
          <w:rFonts w:ascii="Times New Roman" w:hAnsi="Times New Roman" w:cs="Times New Roman"/>
          <w:spacing w:val="-4"/>
          <w:sz w:val="28"/>
          <w:szCs w:val="28"/>
        </w:rPr>
        <w:t xml:space="preserve">- </w:t>
      </w:r>
      <w:r w:rsidRPr="00D64417">
        <w:rPr>
          <w:rFonts w:ascii="Times New Roman" w:hAnsi="Times New Roman" w:cs="Times New Roman"/>
          <w:spacing w:val="-4"/>
          <w:sz w:val="28"/>
          <w:szCs w:val="28"/>
          <w:lang w:val="en-US"/>
        </w:rPr>
        <w:t xml:space="preserve">MTTQ Việt Nam các cấp đã tập trung nâng cao chất lượng, hiệu quả thực hiện Cuộc vận động </w:t>
      </w:r>
      <w:r w:rsidRPr="00D64417">
        <w:rPr>
          <w:rFonts w:ascii="Times New Roman" w:hAnsi="Times New Roman" w:cs="Times New Roman"/>
          <w:i/>
          <w:spacing w:val="-4"/>
          <w:sz w:val="28"/>
          <w:szCs w:val="28"/>
          <w:lang w:val="en-US"/>
        </w:rPr>
        <w:t>“Toàn dân đoàn kết xây dựng nông thôn mới, đô thị văn minh”</w:t>
      </w:r>
      <w:r w:rsidRPr="00D64417">
        <w:rPr>
          <w:rFonts w:ascii="Times New Roman" w:hAnsi="Times New Roman" w:cs="Times New Roman"/>
          <w:spacing w:val="-4"/>
          <w:sz w:val="28"/>
          <w:szCs w:val="28"/>
          <w:lang w:val="en-US"/>
        </w:rPr>
        <w:t>; chủ động xây dựng kế hoạch, triển khai thực hiện 05 nội dung của cuộc vận động gắn với phong trào xây dựng nông thôn mới</w:t>
      </w:r>
      <w:r w:rsidRPr="00D64417">
        <w:rPr>
          <w:rFonts w:ascii="Times New Roman" w:hAnsi="Times New Roman" w:cs="Times New Roman"/>
          <w:spacing w:val="-4"/>
          <w:sz w:val="28"/>
          <w:szCs w:val="28"/>
        </w:rPr>
        <w:t xml:space="preserve">, đô thị văn minh; </w:t>
      </w:r>
      <w:r w:rsidRPr="00D64417">
        <w:rPr>
          <w:rFonts w:ascii="Times New Roman" w:hAnsi="Times New Roman" w:cs="Times New Roman"/>
          <w:spacing w:val="-4"/>
          <w:sz w:val="28"/>
          <w:szCs w:val="28"/>
          <w:lang w:val="en-US"/>
        </w:rPr>
        <w:t xml:space="preserve">lựa chọn nội dung, hình thức phù hợp với tình hình thực tế của địa phương để triển khai, với phương châm </w:t>
      </w:r>
      <w:r w:rsidRPr="00D64417">
        <w:rPr>
          <w:rFonts w:ascii="Times New Roman" w:hAnsi="Times New Roman" w:cs="Times New Roman"/>
          <w:i/>
          <w:spacing w:val="-4"/>
          <w:sz w:val="28"/>
          <w:szCs w:val="28"/>
          <w:lang w:val="en-US"/>
        </w:rPr>
        <w:t>“Lấy sức dân để chăm lo cuộc sống của Nhân dân”</w:t>
      </w:r>
      <w:r w:rsidRPr="00D64417">
        <w:rPr>
          <w:rFonts w:ascii="Times New Roman" w:hAnsi="Times New Roman" w:cs="Times New Roman"/>
          <w:spacing w:val="-4"/>
          <w:sz w:val="28"/>
          <w:szCs w:val="28"/>
          <w:lang w:val="en-US"/>
        </w:rPr>
        <w:t>; phối hợp với các tổ chức thành viên các cấp vận động xây dựng hàng trăm công trình, phần việc có ý nghĩa như hiến đất, đóng góp ngày công, làm đường giao thông nông thôn, xây dựng các công trình phúc lợi, các tuyến đường hoa, hàng rào xanh, cải tạo vườn tạp, xây dựng vườn mẫu, khu dân cư kiểu mẫu</w:t>
      </w:r>
      <w:r w:rsidRPr="00D64417">
        <w:rPr>
          <w:rStyle w:val="FootnoteReference"/>
          <w:rFonts w:ascii="Times New Roman" w:hAnsi="Times New Roman" w:cs="Times New Roman"/>
          <w:spacing w:val="-4"/>
          <w:sz w:val="28"/>
          <w:szCs w:val="28"/>
          <w:lang w:val="en-US"/>
        </w:rPr>
        <w:footnoteReference w:id="18"/>
      </w:r>
      <w:r w:rsidRPr="00D64417">
        <w:rPr>
          <w:rFonts w:ascii="Times New Roman" w:hAnsi="Times New Roman" w:cs="Times New Roman"/>
          <w:spacing w:val="-4"/>
          <w:sz w:val="28"/>
          <w:szCs w:val="28"/>
          <w:lang w:val="en-US"/>
        </w:rPr>
        <w:t>. Xây dựng và duy trì các mô hình tự quản tại khu dân cư</w:t>
      </w:r>
      <w:r w:rsidRPr="00D64417">
        <w:rPr>
          <w:rStyle w:val="FootnoteReference"/>
          <w:rFonts w:ascii="Times New Roman" w:hAnsi="Times New Roman" w:cs="Times New Roman"/>
          <w:spacing w:val="-4"/>
          <w:sz w:val="28"/>
          <w:szCs w:val="28"/>
          <w:lang w:val="en-US"/>
        </w:rPr>
        <w:footnoteReference w:id="19"/>
      </w:r>
      <w:r w:rsidRPr="00D64417">
        <w:rPr>
          <w:rFonts w:ascii="Times New Roman" w:hAnsi="Times New Roman" w:cs="Times New Roman"/>
          <w:spacing w:val="-4"/>
          <w:sz w:val="28"/>
          <w:szCs w:val="28"/>
          <w:lang w:val="en-US"/>
        </w:rPr>
        <w:t>. Vận động Nhân dân tích cực hưởng ứng các phong trào thi đua phát triển kinh tế, giảm nghèo bền vững, xây dựng đời sống văn hoá,</w:t>
      </w:r>
      <w:r w:rsidRPr="00D64417">
        <w:rPr>
          <w:rFonts w:ascii="Times New Roman" w:hAnsi="Times New Roman" w:cs="Times New Roman"/>
          <w:spacing w:val="-4"/>
          <w:sz w:val="28"/>
          <w:szCs w:val="28"/>
        </w:rPr>
        <w:t xml:space="preserve"> </w:t>
      </w:r>
      <w:r w:rsidRPr="00D64417">
        <w:rPr>
          <w:rFonts w:ascii="Times New Roman" w:hAnsi="Times New Roman" w:cs="Times New Roman"/>
          <w:spacing w:val="-4"/>
          <w:sz w:val="28"/>
          <w:szCs w:val="28"/>
          <w:lang w:val="en-US"/>
        </w:rPr>
        <w:t>phát triển kinh tế hộ gia đình, áp dụng các tiến bộ khoa học kỹ thuật vào sản xuất, chuyển đổi cơ cấu kinh tế, cây trồng, vật nuôi, mở mang ngành nghề, giải quyết việc làm nâng cao thu nhập cho người dân. Đã xuất hiện ngày càng nhiều mô hình làm ăn giỏi, làm giàu chính đáng cho gia đình và xã hội</w:t>
      </w:r>
      <w:r w:rsidRPr="00D64417">
        <w:rPr>
          <w:rStyle w:val="FootnoteReference"/>
          <w:rFonts w:ascii="Times New Roman" w:hAnsi="Times New Roman" w:cs="Times New Roman"/>
          <w:spacing w:val="-4"/>
          <w:sz w:val="28"/>
          <w:szCs w:val="28"/>
          <w:lang w:val="en-US"/>
        </w:rPr>
        <w:footnoteReference w:id="20"/>
      </w:r>
      <w:r w:rsidRPr="00D64417">
        <w:rPr>
          <w:rFonts w:ascii="Times New Roman" w:hAnsi="Times New Roman" w:cs="Times New Roman"/>
          <w:spacing w:val="-4"/>
          <w:sz w:val="28"/>
          <w:szCs w:val="28"/>
          <w:lang w:val="en-US"/>
        </w:rPr>
        <w:t>. Đời sống vật chất, tinh thần của người dân ngày càng được cải thiện, bộ mặt nông thôn mới khởi sắc, diện mạo đô thị ngày càng khang trang</w:t>
      </w:r>
      <w:r w:rsidRPr="00D64417">
        <w:rPr>
          <w:rStyle w:val="FootnoteReference"/>
          <w:rFonts w:ascii="Times New Roman" w:hAnsi="Times New Roman" w:cs="Times New Roman"/>
          <w:spacing w:val="-4"/>
          <w:sz w:val="28"/>
          <w:szCs w:val="28"/>
          <w:lang w:val="en-US"/>
        </w:rPr>
        <w:footnoteReference w:id="21"/>
      </w:r>
      <w:r w:rsidRPr="00D64417">
        <w:rPr>
          <w:rFonts w:ascii="Times New Roman" w:hAnsi="Times New Roman" w:cs="Times New Roman"/>
          <w:spacing w:val="-4"/>
          <w:sz w:val="28"/>
          <w:szCs w:val="28"/>
          <w:lang w:val="en-US"/>
        </w:rPr>
        <w:t xml:space="preserve">. Các di tích lịch sử, văn hóa ở các địa phương từng bước được trùng tu, tôn tạo; nhiều công trình văn hóa đã được xây dựng mới và nâng cấp để phục vụ đời sống tinh thần của Nhân dân. Đến nay, đã có </w:t>
      </w:r>
      <w:r w:rsidR="004F2599" w:rsidRPr="00D64417">
        <w:rPr>
          <w:rFonts w:ascii="Times New Roman" w:hAnsi="Times New Roman" w:cs="Times New Roman"/>
          <w:color w:val="FF0000"/>
          <w:spacing w:val="-4"/>
          <w:sz w:val="28"/>
          <w:szCs w:val="28"/>
          <w:lang w:val="en-US"/>
        </w:rPr>
        <w:t>69</w:t>
      </w:r>
      <w:r w:rsidRPr="00D64417">
        <w:rPr>
          <w:rFonts w:ascii="Times New Roman" w:hAnsi="Times New Roman" w:cs="Times New Roman"/>
          <w:spacing w:val="-4"/>
          <w:sz w:val="28"/>
          <w:szCs w:val="28"/>
          <w:lang w:val="en-US"/>
        </w:rPr>
        <w:t xml:space="preserve">/94 xã được công nhận đạt chuẩn nông thôn mới, trong đó có </w:t>
      </w:r>
      <w:r w:rsidRPr="00D64417">
        <w:rPr>
          <w:rFonts w:ascii="Times New Roman" w:hAnsi="Times New Roman" w:cs="Times New Roman"/>
          <w:color w:val="FF0000"/>
          <w:spacing w:val="-4"/>
          <w:sz w:val="28"/>
          <w:szCs w:val="28"/>
          <w:lang w:val="en-US"/>
        </w:rPr>
        <w:t>0</w:t>
      </w:r>
      <w:r w:rsidR="004F2599" w:rsidRPr="00D64417">
        <w:rPr>
          <w:rFonts w:ascii="Times New Roman" w:hAnsi="Times New Roman" w:cs="Times New Roman"/>
          <w:color w:val="FF0000"/>
          <w:spacing w:val="-4"/>
          <w:sz w:val="28"/>
          <w:szCs w:val="28"/>
          <w:lang w:val="en-US"/>
        </w:rPr>
        <w:t>2</w:t>
      </w:r>
      <w:r w:rsidRPr="00D64417">
        <w:rPr>
          <w:rFonts w:ascii="Times New Roman" w:hAnsi="Times New Roman" w:cs="Times New Roman"/>
          <w:spacing w:val="-4"/>
          <w:sz w:val="28"/>
          <w:szCs w:val="28"/>
          <w:lang w:val="en-US"/>
        </w:rPr>
        <w:t xml:space="preserve"> xã đạt chuẩn nông thôn mới nâng cao; </w:t>
      </w:r>
      <w:r w:rsidRPr="00D64417">
        <w:rPr>
          <w:rFonts w:ascii="Times New Roman" w:hAnsi="Times New Roman" w:cs="Times New Roman"/>
          <w:color w:val="FF0000"/>
          <w:spacing w:val="-4"/>
          <w:sz w:val="28"/>
          <w:szCs w:val="28"/>
          <w:lang w:val="en-US"/>
        </w:rPr>
        <w:t>02</w:t>
      </w:r>
      <w:r w:rsidRPr="00D64417">
        <w:rPr>
          <w:rFonts w:ascii="Times New Roman" w:hAnsi="Times New Roman" w:cs="Times New Roman"/>
          <w:spacing w:val="-4"/>
          <w:sz w:val="28"/>
          <w:szCs w:val="28"/>
          <w:lang w:val="en-US"/>
        </w:rPr>
        <w:t xml:space="preserve"> thôn đạt chuẩn nông thôn mới kiểu mẫu; có </w:t>
      </w:r>
      <w:r w:rsidRPr="00D64417">
        <w:rPr>
          <w:rFonts w:ascii="Times New Roman" w:hAnsi="Times New Roman" w:cs="Times New Roman"/>
          <w:color w:val="FF0000"/>
          <w:spacing w:val="-4"/>
          <w:sz w:val="28"/>
          <w:szCs w:val="28"/>
          <w:lang w:val="en-US"/>
        </w:rPr>
        <w:t>02</w:t>
      </w:r>
      <w:r w:rsidRPr="00D64417">
        <w:rPr>
          <w:rFonts w:ascii="Times New Roman" w:hAnsi="Times New Roman" w:cs="Times New Roman"/>
          <w:spacing w:val="-4"/>
          <w:sz w:val="28"/>
          <w:szCs w:val="28"/>
          <w:lang w:val="en-US"/>
        </w:rPr>
        <w:t xml:space="preserve"> đơn vị cấp huyện đạt chuẩn/hoàn thành nhiệm vụ xây dựng nông thôn mới (huyện Quảng Điền và thị xã Hương Thủy), có 02 phường, thị trấn (thị trấn Phong </w:t>
      </w:r>
      <w:r w:rsidRPr="00D64417">
        <w:rPr>
          <w:rFonts w:ascii="Times New Roman" w:hAnsi="Times New Roman" w:cs="Times New Roman"/>
          <w:spacing w:val="-4"/>
          <w:sz w:val="28"/>
          <w:szCs w:val="28"/>
          <w:lang w:val="en-US"/>
        </w:rPr>
        <w:lastRenderedPageBreak/>
        <w:t>Điền, huyện Phong Điền và phường Tứ Hạ, thị xã Hương Trà) đạt chuẩn đô thị văn minh.</w:t>
      </w:r>
    </w:p>
    <w:p w:rsidR="005A6142" w:rsidRPr="0066628B" w:rsidRDefault="005A6142" w:rsidP="009379FC">
      <w:pPr>
        <w:spacing w:after="0" w:line="240" w:lineRule="auto"/>
        <w:ind w:firstLine="709"/>
        <w:jc w:val="both"/>
        <w:rPr>
          <w:rFonts w:ascii="Times New Roman" w:hAnsi="Times New Roman" w:cs="Times New Roman"/>
          <w:sz w:val="28"/>
          <w:szCs w:val="28"/>
        </w:rPr>
      </w:pPr>
      <w:r w:rsidRPr="0066628B">
        <w:rPr>
          <w:rFonts w:ascii="Times New Roman" w:hAnsi="Times New Roman" w:cs="Times New Roman"/>
          <w:sz w:val="28"/>
          <w:szCs w:val="28"/>
          <w:lang w:val="en-US"/>
        </w:rPr>
        <w:t>-</w:t>
      </w:r>
      <w:r w:rsidRPr="0066628B">
        <w:rPr>
          <w:rFonts w:ascii="Times New Roman" w:hAnsi="Times New Roman" w:cs="Times New Roman"/>
          <w:sz w:val="28"/>
          <w:szCs w:val="28"/>
        </w:rPr>
        <w:t xml:space="preserve"> Kết quả vận động</w:t>
      </w:r>
      <w:r w:rsidRPr="0066628B">
        <w:rPr>
          <w:rFonts w:ascii="Times New Roman" w:hAnsi="Times New Roman" w:cs="Times New Roman"/>
          <w:sz w:val="28"/>
          <w:szCs w:val="28"/>
          <w:lang w:val="en-US"/>
        </w:rPr>
        <w:t xml:space="preserve"> giúp đỡ người nghèo và các hoạt động an sinh xã hội</w:t>
      </w:r>
      <w:r w:rsidRPr="0066628B">
        <w:rPr>
          <w:rFonts w:ascii="Times New Roman" w:hAnsi="Times New Roman" w:cs="Times New Roman"/>
          <w:sz w:val="28"/>
          <w:szCs w:val="28"/>
        </w:rPr>
        <w:t>; các hoạt động cứu trợ, nhân đạo từ thiện</w:t>
      </w:r>
      <w:r w:rsidRPr="0066628B">
        <w:rPr>
          <w:rFonts w:ascii="Times New Roman" w:hAnsi="Times New Roman" w:cs="Times New Roman"/>
          <w:sz w:val="28"/>
          <w:szCs w:val="28"/>
          <w:lang w:val="en-US"/>
        </w:rPr>
        <w:t>: MTTQ</w:t>
      </w:r>
      <w:r w:rsidRPr="0066628B">
        <w:rPr>
          <w:rFonts w:ascii="Times New Roman" w:hAnsi="Times New Roman" w:cs="Times New Roman"/>
          <w:sz w:val="28"/>
          <w:szCs w:val="28"/>
        </w:rPr>
        <w:t xml:space="preserve"> Việt Nam các cấp đã </w:t>
      </w:r>
      <w:r w:rsidRPr="0066628B">
        <w:rPr>
          <w:rFonts w:ascii="Times New Roman" w:hAnsi="Times New Roman" w:cs="Times New Roman"/>
          <w:sz w:val="28"/>
          <w:szCs w:val="28"/>
          <w:lang w:val="en-US"/>
        </w:rPr>
        <w:t xml:space="preserve">tổ chức nhiều hình thức phong phú, sáng tạo phù hợp với tình hình thực tế của địa phương nhằm vận động Nhân dân, các doanh nghiệp, các tổ chức tôn giáo, các nhà hảo tâm ủng hộ Quỹ </w:t>
      </w:r>
      <w:r w:rsidRPr="0066628B">
        <w:rPr>
          <w:rFonts w:ascii="Times New Roman" w:hAnsi="Times New Roman" w:cs="Times New Roman"/>
          <w:i/>
          <w:sz w:val="28"/>
          <w:szCs w:val="28"/>
          <w:lang w:val="en-US"/>
        </w:rPr>
        <w:t>“Vì người nghèo”</w:t>
      </w:r>
      <w:r w:rsidRPr="0066628B">
        <w:rPr>
          <w:rFonts w:ascii="Times New Roman" w:hAnsi="Times New Roman" w:cs="Times New Roman"/>
          <w:sz w:val="28"/>
          <w:szCs w:val="28"/>
          <w:lang w:val="en-US"/>
        </w:rPr>
        <w:t xml:space="preserve">, các chương trình an sinh xã hội. Gắn Chương trình mục tiêu quốc gia giảm nghèo bền vững với phong trào </w:t>
      </w:r>
      <w:r w:rsidRPr="0066628B">
        <w:rPr>
          <w:rFonts w:ascii="Times New Roman" w:hAnsi="Times New Roman" w:cs="Times New Roman"/>
          <w:i/>
          <w:sz w:val="28"/>
          <w:szCs w:val="28"/>
          <w:lang w:val="en-US"/>
        </w:rPr>
        <w:t>“Cả nước chung tay vì người nghèo không để ai bị bỏ lại phía sau”</w:t>
      </w:r>
      <w:r w:rsidRPr="0066628B">
        <w:rPr>
          <w:rFonts w:ascii="Times New Roman" w:hAnsi="Times New Roman" w:cs="Times New Roman"/>
          <w:sz w:val="28"/>
          <w:szCs w:val="28"/>
        </w:rPr>
        <w:t>,</w:t>
      </w:r>
      <w:r w:rsidRPr="0066628B">
        <w:rPr>
          <w:rFonts w:ascii="Times New Roman" w:hAnsi="Times New Roman" w:cs="Times New Roman"/>
          <w:sz w:val="28"/>
          <w:szCs w:val="28"/>
          <w:lang w:val="en-US"/>
        </w:rPr>
        <w:t xml:space="preserve"> </w:t>
      </w:r>
      <w:r w:rsidRPr="0066628B">
        <w:rPr>
          <w:rFonts w:ascii="Times New Roman" w:hAnsi="Times New Roman" w:cs="Times New Roman"/>
          <w:i/>
          <w:sz w:val="28"/>
          <w:szCs w:val="28"/>
          <w:lang w:val="en-US"/>
        </w:rPr>
        <w:t>“Dòng họ, làng, bản không có hộ nghèo”</w:t>
      </w:r>
      <w:r w:rsidRPr="0066628B">
        <w:rPr>
          <w:rFonts w:ascii="Times New Roman" w:hAnsi="Times New Roman" w:cs="Times New Roman"/>
          <w:sz w:val="28"/>
          <w:szCs w:val="28"/>
        </w:rPr>
        <w:t xml:space="preserve">; </w:t>
      </w:r>
      <w:r w:rsidRPr="0066628B">
        <w:rPr>
          <w:rFonts w:ascii="Times New Roman" w:hAnsi="Times New Roman" w:cs="Times New Roman"/>
          <w:sz w:val="28"/>
          <w:szCs w:val="28"/>
          <w:lang w:val="en-US"/>
        </w:rPr>
        <w:t>kết quả 5 năm qua đã vận động được 50.681,54 triệu đồng và hỗ</w:t>
      </w:r>
      <w:r w:rsidRPr="0066628B">
        <w:rPr>
          <w:rFonts w:ascii="Times New Roman" w:hAnsi="Times New Roman" w:cs="Times New Roman"/>
          <w:sz w:val="28"/>
          <w:szCs w:val="28"/>
        </w:rPr>
        <w:t xml:space="preserve"> trợ:</w:t>
      </w:r>
      <w:r w:rsidRPr="0066628B">
        <w:rPr>
          <w:rFonts w:ascii="Times New Roman" w:hAnsi="Times New Roman" w:cs="Times New Roman"/>
          <w:sz w:val="28"/>
          <w:szCs w:val="28"/>
          <w:lang w:val="en-US"/>
        </w:rPr>
        <w:t xml:space="preserve"> chương trình </w:t>
      </w:r>
      <w:r w:rsidRPr="0066628B">
        <w:rPr>
          <w:rFonts w:ascii="Times New Roman" w:hAnsi="Times New Roman" w:cs="Times New Roman"/>
          <w:i/>
          <w:sz w:val="28"/>
          <w:szCs w:val="28"/>
          <w:lang w:val="en-US"/>
        </w:rPr>
        <w:t>“Tết vì người nghèo”</w:t>
      </w:r>
      <w:r w:rsidRPr="0066628B">
        <w:rPr>
          <w:rFonts w:ascii="Times New Roman" w:hAnsi="Times New Roman" w:cs="Times New Roman"/>
          <w:sz w:val="28"/>
          <w:szCs w:val="28"/>
          <w:lang w:val="en-US"/>
        </w:rPr>
        <w:t>, xây dựng nhà đại đoàn kết, học sinh nghèo</w:t>
      </w:r>
      <w:r w:rsidRPr="0066628B">
        <w:rPr>
          <w:rStyle w:val="FootnoteReference"/>
          <w:rFonts w:ascii="Times New Roman" w:hAnsi="Times New Roman" w:cs="Times New Roman"/>
          <w:sz w:val="28"/>
          <w:szCs w:val="28"/>
          <w:lang w:val="en-US"/>
        </w:rPr>
        <w:footnoteReference w:id="22"/>
      </w:r>
      <w:r w:rsidRPr="0066628B">
        <w:rPr>
          <w:rFonts w:ascii="Times New Roman" w:hAnsi="Times New Roman" w:cs="Times New Roman"/>
          <w:sz w:val="28"/>
          <w:szCs w:val="28"/>
          <w:lang w:val="en-US"/>
        </w:rPr>
        <w:t>…góp phần quan trọng vào công tác an sinh xã hội v</w:t>
      </w:r>
      <w:r w:rsidRPr="0066628B">
        <w:rPr>
          <w:rFonts w:ascii="Times New Roman" w:hAnsi="Times New Roman" w:cs="Times New Roman"/>
          <w:sz w:val="28"/>
          <w:szCs w:val="28"/>
        </w:rPr>
        <w:t xml:space="preserve">à </w:t>
      </w:r>
      <w:r w:rsidRPr="0066628B">
        <w:rPr>
          <w:rFonts w:ascii="Times New Roman" w:hAnsi="Times New Roman" w:cs="Times New Roman"/>
          <w:sz w:val="28"/>
          <w:szCs w:val="28"/>
          <w:lang w:val="en-US"/>
        </w:rPr>
        <w:t>giảm nghèo của tỉnh</w:t>
      </w:r>
      <w:r w:rsidRPr="0066628B">
        <w:rPr>
          <w:rStyle w:val="FootnoteReference"/>
          <w:rFonts w:ascii="Times New Roman" w:hAnsi="Times New Roman" w:cs="Times New Roman"/>
          <w:sz w:val="28"/>
          <w:szCs w:val="28"/>
          <w:lang w:val="en-US"/>
        </w:rPr>
        <w:footnoteReference w:id="23"/>
      </w:r>
      <w:r w:rsidRPr="0066628B">
        <w:rPr>
          <w:rFonts w:ascii="Times New Roman" w:hAnsi="Times New Roman" w:cs="Times New Roman"/>
          <w:sz w:val="28"/>
          <w:szCs w:val="28"/>
        </w:rPr>
        <w:t xml:space="preserve">. </w:t>
      </w:r>
      <w:r w:rsidRPr="0066628B">
        <w:rPr>
          <w:rFonts w:ascii="Times New Roman" w:hAnsi="Times New Roman" w:cs="Times New Roman"/>
          <w:sz w:val="28"/>
          <w:szCs w:val="28"/>
          <w:lang w:val="en-US"/>
        </w:rPr>
        <w:t>Công tác tiếp nhận, phân bổ tiền, hàng cứu trợ theo Nghị định 64 (nay là Nghị định 93) của Chính phủ đã được Mặt trận các cấp tiến hành thường xuyên (khi có thiên tai, hoả hoạn, sự cố nghiêm trọng xảy ra); với số tiền vận động được 101.243,2 triệu đồng đã kịp thời thăm hỏi, hỗ trợ cho các đối tượng bị thiệt hại</w:t>
      </w:r>
      <w:r w:rsidRPr="0066628B">
        <w:rPr>
          <w:rStyle w:val="FootnoteReference"/>
          <w:rFonts w:ascii="Times New Roman" w:hAnsi="Times New Roman" w:cs="Times New Roman"/>
          <w:sz w:val="28"/>
          <w:szCs w:val="28"/>
          <w:lang w:val="en-US"/>
        </w:rPr>
        <w:footnoteReference w:id="24"/>
      </w:r>
      <w:r w:rsidRPr="0066628B">
        <w:rPr>
          <w:rFonts w:ascii="Times New Roman" w:hAnsi="Times New Roman" w:cs="Times New Roman"/>
          <w:sz w:val="28"/>
          <w:szCs w:val="28"/>
          <w:lang w:val="en-US"/>
        </w:rPr>
        <w:t>,</w:t>
      </w:r>
      <w:r w:rsidRPr="0066628B">
        <w:rPr>
          <w:rFonts w:ascii="Times New Roman" w:hAnsi="Times New Roman" w:cs="Times New Roman"/>
          <w:sz w:val="28"/>
          <w:szCs w:val="28"/>
        </w:rPr>
        <w:t xml:space="preserve"> </w:t>
      </w:r>
      <w:r w:rsidRPr="0066628B">
        <w:rPr>
          <w:rFonts w:ascii="Times New Roman" w:hAnsi="Times New Roman" w:cs="Times New Roman"/>
          <w:sz w:val="28"/>
          <w:szCs w:val="28"/>
          <w:lang w:val="en-US"/>
        </w:rPr>
        <w:t>bảo</w:t>
      </w:r>
      <w:r w:rsidRPr="0066628B">
        <w:rPr>
          <w:rFonts w:ascii="Times New Roman" w:hAnsi="Times New Roman" w:cs="Times New Roman"/>
          <w:sz w:val="28"/>
          <w:szCs w:val="28"/>
        </w:rPr>
        <w:t xml:space="preserve"> đảm</w:t>
      </w:r>
      <w:r w:rsidRPr="0066628B">
        <w:rPr>
          <w:rFonts w:ascii="Times New Roman" w:hAnsi="Times New Roman" w:cs="Times New Roman"/>
          <w:sz w:val="28"/>
          <w:szCs w:val="28"/>
          <w:lang w:val="en-US"/>
        </w:rPr>
        <w:t xml:space="preserve"> công khai, dân chủ, minh bạch và đúng đối tượng góp phần giúp Nhân dân khắc phục khó khăn, ổn định cuộc sống</w:t>
      </w:r>
      <w:r w:rsidRPr="0066628B">
        <w:rPr>
          <w:rFonts w:ascii="Times New Roman" w:hAnsi="Times New Roman" w:cs="Times New Roman"/>
          <w:sz w:val="28"/>
          <w:szCs w:val="28"/>
        </w:rPr>
        <w:t xml:space="preserve">. </w:t>
      </w:r>
    </w:p>
    <w:p w:rsidR="005A6142" w:rsidRPr="007522A6" w:rsidRDefault="005A6142" w:rsidP="009379FC">
      <w:pPr>
        <w:spacing w:after="0" w:line="240" w:lineRule="auto"/>
        <w:ind w:firstLine="709"/>
        <w:jc w:val="both"/>
        <w:rPr>
          <w:rFonts w:ascii="Times New Roman" w:hAnsi="Times New Roman" w:cs="Times New Roman"/>
          <w:spacing w:val="-2"/>
          <w:sz w:val="28"/>
          <w:szCs w:val="28"/>
          <w:lang w:val="en-US"/>
        </w:rPr>
      </w:pPr>
      <w:r w:rsidRPr="007522A6">
        <w:rPr>
          <w:rFonts w:ascii="Times New Roman" w:hAnsi="Times New Roman" w:cs="Times New Roman"/>
          <w:i/>
          <w:spacing w:val="-2"/>
          <w:sz w:val="28"/>
          <w:szCs w:val="28"/>
        </w:rPr>
        <w:t xml:space="preserve"> </w:t>
      </w:r>
      <w:r w:rsidRPr="007522A6">
        <w:rPr>
          <w:rFonts w:ascii="Times New Roman" w:hAnsi="Times New Roman" w:cs="Times New Roman"/>
          <w:spacing w:val="-2"/>
          <w:sz w:val="28"/>
          <w:szCs w:val="28"/>
          <w:lang w:val="en-US"/>
        </w:rPr>
        <w:t>- Kết</w:t>
      </w:r>
      <w:r w:rsidRPr="007522A6">
        <w:rPr>
          <w:rFonts w:ascii="Times New Roman" w:hAnsi="Times New Roman" w:cs="Times New Roman"/>
          <w:spacing w:val="-2"/>
          <w:sz w:val="28"/>
          <w:szCs w:val="28"/>
        </w:rPr>
        <w:t xml:space="preserve"> quả thực hiện</w:t>
      </w:r>
      <w:r w:rsidRPr="007522A6">
        <w:rPr>
          <w:rFonts w:ascii="Times New Roman" w:hAnsi="Times New Roman" w:cs="Times New Roman"/>
          <w:spacing w:val="-2"/>
          <w:sz w:val="28"/>
          <w:szCs w:val="28"/>
          <w:lang w:val="en-US"/>
        </w:rPr>
        <w:t xml:space="preserve"> Cuộc vận động “</w:t>
      </w:r>
      <w:r w:rsidRPr="007522A6">
        <w:rPr>
          <w:rFonts w:ascii="Times New Roman" w:hAnsi="Times New Roman" w:cs="Times New Roman"/>
          <w:i/>
          <w:spacing w:val="-2"/>
          <w:sz w:val="28"/>
          <w:szCs w:val="28"/>
          <w:lang w:val="en-US"/>
        </w:rPr>
        <w:t>Người Việt Nam ưu tiên dùng hàng Việt Nam</w:t>
      </w:r>
      <w:r w:rsidRPr="007522A6">
        <w:rPr>
          <w:rFonts w:ascii="Times New Roman" w:hAnsi="Times New Roman" w:cs="Times New Roman"/>
          <w:spacing w:val="-2"/>
          <w:sz w:val="28"/>
          <w:szCs w:val="28"/>
          <w:lang w:val="en-US"/>
        </w:rPr>
        <w:t>”</w:t>
      </w:r>
      <w:r w:rsidRPr="007522A6">
        <w:rPr>
          <w:rFonts w:ascii="Times New Roman" w:hAnsi="Times New Roman" w:cs="Times New Roman"/>
          <w:spacing w:val="-2"/>
          <w:sz w:val="28"/>
          <w:szCs w:val="28"/>
        </w:rPr>
        <w:t xml:space="preserve">: </w:t>
      </w:r>
      <w:r w:rsidRPr="007522A6">
        <w:rPr>
          <w:rFonts w:ascii="Times New Roman" w:hAnsi="Times New Roman" w:cs="Times New Roman"/>
          <w:spacing w:val="-2"/>
          <w:sz w:val="28"/>
          <w:szCs w:val="28"/>
          <w:lang w:val="en-US"/>
        </w:rPr>
        <w:t>MTTQ</w:t>
      </w:r>
      <w:r w:rsidRPr="007522A6">
        <w:rPr>
          <w:rFonts w:ascii="Times New Roman" w:hAnsi="Times New Roman" w:cs="Times New Roman"/>
          <w:spacing w:val="-2"/>
          <w:sz w:val="28"/>
          <w:szCs w:val="28"/>
        </w:rPr>
        <w:t xml:space="preserve"> Việt Nam các cấp đã triển khai c</w:t>
      </w:r>
      <w:r w:rsidRPr="007522A6">
        <w:rPr>
          <w:rFonts w:ascii="Times New Roman" w:hAnsi="Times New Roman" w:cs="Times New Roman"/>
          <w:spacing w:val="-2"/>
          <w:sz w:val="28"/>
          <w:szCs w:val="28"/>
          <w:lang w:val="en-US"/>
        </w:rPr>
        <w:t>uộc vận động</w:t>
      </w:r>
      <w:r w:rsidRPr="007522A6">
        <w:rPr>
          <w:rFonts w:ascii="Times New Roman" w:hAnsi="Times New Roman" w:cs="Times New Roman"/>
          <w:spacing w:val="-2"/>
          <w:sz w:val="28"/>
          <w:szCs w:val="28"/>
        </w:rPr>
        <w:t xml:space="preserve"> </w:t>
      </w:r>
      <w:r w:rsidRPr="007522A6">
        <w:rPr>
          <w:rFonts w:ascii="Times New Roman" w:hAnsi="Times New Roman" w:cs="Times New Roman"/>
          <w:spacing w:val="-2"/>
          <w:sz w:val="28"/>
          <w:szCs w:val="28"/>
          <w:lang w:val="en-US"/>
        </w:rPr>
        <w:t>theo tinh thần Chỉ thị 03-CT/TW của Ban Bí thư Trung ương Đảng đã có tác động tích cực đến xã hội, giúp người tiêu dùng, cơ quan, đơn vị, tổ chức, doanh nghiệp nhận thức đầy đủ hơn về trách nhiệm, quyền lợi đối với sản phẩm, hàng hóa sản xuất trong nước, nâng cao chất lượng, sức cạnh tranh của sản phẩm, hàng hóa, dịch vụ; tăng cường đưa hàng Việt về các vùng sâu, vùng xa; cam kết bảo vệ người tiêu dùng; quan tâm xây dựng thương hiệu sản phẩm đặc trưng của Thừa Thiên Huế; đồng thời xây dựng chương trình mỗi xã mỗi sản phẩm (OCOP).</w:t>
      </w:r>
      <w:r w:rsidRPr="007522A6">
        <w:rPr>
          <w:rFonts w:ascii="Times New Roman" w:hAnsi="Times New Roman" w:cs="Times New Roman"/>
          <w:spacing w:val="-2"/>
          <w:sz w:val="28"/>
          <w:szCs w:val="28"/>
        </w:rPr>
        <w:t>..</w:t>
      </w:r>
      <w:r w:rsidRPr="007522A6">
        <w:rPr>
          <w:rFonts w:ascii="Times New Roman" w:hAnsi="Times New Roman" w:cs="Times New Roman"/>
          <w:spacing w:val="-2"/>
          <w:sz w:val="28"/>
          <w:szCs w:val="28"/>
          <w:lang w:val="en-US"/>
        </w:rPr>
        <w:t xml:space="preserve"> từ đó góp phần thay đổi thái độ, hành vi ưu tiên mua sắm, tiêu dùng hàng hóa thương hiệu Việt. </w:t>
      </w:r>
    </w:p>
    <w:p w:rsidR="005A6142" w:rsidRPr="00701959" w:rsidRDefault="005A6142" w:rsidP="009379FC">
      <w:pPr>
        <w:spacing w:after="0" w:line="240" w:lineRule="auto"/>
        <w:ind w:firstLine="709"/>
        <w:jc w:val="both"/>
        <w:rPr>
          <w:rFonts w:ascii="Times New Roman" w:hAnsi="Times New Roman" w:cs="Times New Roman"/>
          <w:i/>
          <w:spacing w:val="4"/>
          <w:sz w:val="28"/>
          <w:szCs w:val="28"/>
          <w:lang w:val="en-US"/>
        </w:rPr>
      </w:pPr>
      <w:r w:rsidRPr="00701959">
        <w:rPr>
          <w:rFonts w:ascii="Times New Roman" w:hAnsi="Times New Roman" w:cs="Times New Roman"/>
          <w:spacing w:val="4"/>
          <w:sz w:val="28"/>
          <w:szCs w:val="28"/>
        </w:rPr>
        <w:t>-</w:t>
      </w:r>
      <w:r w:rsidRPr="00701959">
        <w:rPr>
          <w:rFonts w:ascii="Times New Roman" w:hAnsi="Times New Roman" w:cs="Times New Roman"/>
          <w:i/>
          <w:spacing w:val="4"/>
          <w:sz w:val="28"/>
          <w:szCs w:val="28"/>
        </w:rPr>
        <w:t xml:space="preserve"> </w:t>
      </w:r>
      <w:r w:rsidRPr="00701959">
        <w:rPr>
          <w:rFonts w:ascii="Times New Roman" w:hAnsi="Times New Roman" w:cs="Times New Roman"/>
          <w:spacing w:val="4"/>
          <w:sz w:val="28"/>
          <w:szCs w:val="28"/>
        </w:rPr>
        <w:t>Kết quả triển khai</w:t>
      </w:r>
      <w:r w:rsidRPr="00701959">
        <w:rPr>
          <w:rFonts w:ascii="Times New Roman" w:hAnsi="Times New Roman" w:cs="Times New Roman"/>
          <w:spacing w:val="4"/>
          <w:sz w:val="28"/>
          <w:szCs w:val="28"/>
          <w:lang w:val="en-US"/>
        </w:rPr>
        <w:t xml:space="preserve"> Phong trào thi đua “</w:t>
      </w:r>
      <w:r w:rsidRPr="00701959">
        <w:rPr>
          <w:rFonts w:ascii="Times New Roman" w:hAnsi="Times New Roman" w:cs="Times New Roman"/>
          <w:i/>
          <w:spacing w:val="4"/>
          <w:sz w:val="28"/>
          <w:szCs w:val="28"/>
          <w:lang w:val="en-US"/>
        </w:rPr>
        <w:t>Đoàn kết, sáng tạo,</w:t>
      </w:r>
      <w:r w:rsidRPr="00701959">
        <w:rPr>
          <w:rFonts w:ascii="Times New Roman" w:hAnsi="Times New Roman" w:cs="Times New Roman"/>
          <w:i/>
          <w:spacing w:val="4"/>
          <w:sz w:val="28"/>
          <w:szCs w:val="28"/>
        </w:rPr>
        <w:t xml:space="preserve"> </w:t>
      </w:r>
      <w:r w:rsidRPr="00701959">
        <w:rPr>
          <w:rFonts w:ascii="Times New Roman" w:hAnsi="Times New Roman" w:cs="Times New Roman"/>
          <w:i/>
          <w:spacing w:val="4"/>
          <w:sz w:val="28"/>
          <w:szCs w:val="28"/>
          <w:lang w:val="en-US"/>
        </w:rPr>
        <w:t>nâng cao năng suất, chất lượng, hiệu quả và hội nhập quốc tế</w:t>
      </w:r>
      <w:r w:rsidRPr="00701959">
        <w:rPr>
          <w:rFonts w:ascii="Times New Roman" w:hAnsi="Times New Roman" w:cs="Times New Roman"/>
          <w:spacing w:val="4"/>
          <w:sz w:val="28"/>
          <w:szCs w:val="28"/>
          <w:lang w:val="en-US"/>
        </w:rPr>
        <w:t>”</w:t>
      </w:r>
      <w:r w:rsidRPr="00701959">
        <w:rPr>
          <w:rFonts w:ascii="Times New Roman" w:hAnsi="Times New Roman" w:cs="Times New Roman"/>
          <w:spacing w:val="4"/>
          <w:sz w:val="28"/>
          <w:szCs w:val="28"/>
        </w:rPr>
        <w:t xml:space="preserve">: </w:t>
      </w:r>
      <w:r w:rsidRPr="00701959">
        <w:rPr>
          <w:rFonts w:ascii="Times New Roman" w:hAnsi="Times New Roman" w:cs="Times New Roman"/>
          <w:bCs/>
          <w:spacing w:val="4"/>
          <w:sz w:val="28"/>
          <w:szCs w:val="28"/>
        </w:rPr>
        <w:t xml:space="preserve">Ban Thường trực Ủy ban MTTQ Việt Nam các cấp </w:t>
      </w:r>
      <w:r w:rsidRPr="00701959">
        <w:rPr>
          <w:rFonts w:ascii="Times New Roman" w:hAnsi="Times New Roman" w:cs="Times New Roman"/>
          <w:spacing w:val="4"/>
          <w:sz w:val="28"/>
          <w:szCs w:val="28"/>
          <w:lang w:val="en-US"/>
        </w:rPr>
        <w:t xml:space="preserve">đã phối hợp với các tổ chức thành viên tập trung công tác thông tin, tuyên truyền ý nghĩa, nội dung của Phong trào </w:t>
      </w:r>
      <w:r w:rsidRPr="00701959">
        <w:rPr>
          <w:rFonts w:ascii="Times New Roman" w:hAnsi="Times New Roman" w:cs="Times New Roman"/>
          <w:i/>
          <w:spacing w:val="4"/>
          <w:sz w:val="28"/>
          <w:szCs w:val="28"/>
          <w:lang w:val="en-US"/>
        </w:rPr>
        <w:t>“Đoàn kết sáng tạo, thi đua nâng cao năng suất, chất lượng, hiệu quả và hội nhập quốc tế”</w:t>
      </w:r>
      <w:r w:rsidRPr="00701959">
        <w:rPr>
          <w:rFonts w:ascii="Times New Roman" w:hAnsi="Times New Roman" w:cs="Times New Roman"/>
          <w:spacing w:val="4"/>
          <w:sz w:val="28"/>
          <w:szCs w:val="28"/>
          <w:lang w:val="en-US"/>
        </w:rPr>
        <w:t xml:space="preserve"> đến các cơ quan, đơn vị, doanh nghiệp, các tầng lớp nhân dân trên địa bàn tỉnh nhằm kêu gọi hưởng ứng, phát huy sáng kiến, ý tưởng mới và ứng dụng vào sản xuất kinh doanh, tăng năng suất, chất lượng sản phẩm, hiệu quả công tác; phát động thi đua lao động sáng tạo, khơi dậy tinh thần khởi nghiệp trên các lĩnh vực của đời sống xã hội, với hàng chục đề tài sáng tạo khoa học mỗi năm được công nhận, suy tôn góp phần nâng cao năng suất lao động, chất lượng sản phẩm hàng hóa, dịch vụ, hiệu quả kinh tế và hội nhập quốc tế sâu rộng. Chủ động phối hợp với các ngành chức năng, các tổ </w:t>
      </w:r>
      <w:r w:rsidRPr="00701959">
        <w:rPr>
          <w:rFonts w:ascii="Times New Roman" w:hAnsi="Times New Roman" w:cs="Times New Roman"/>
          <w:spacing w:val="4"/>
          <w:sz w:val="28"/>
          <w:szCs w:val="28"/>
          <w:lang w:val="en-US"/>
        </w:rPr>
        <w:lastRenderedPageBreak/>
        <w:t>chức thành viên tuyên truyền, giới thiệu, nhân rộng các gương điển hình, mô hình hay, cách làm sáng tạo, các giải pháp, sáng kiến trên các phương tiện thông tin đại chúng và kịp thời khen thưởng, động viên các gương điển hình. Qua đó, phong trào ngày càng gắn kết chặt chẽ với phong trào thi đua sáng tạo của các ngành, các tổ chức thành viên, góp phần thúc đẩy nâng cao chất lượng các cuộc vận động, phong trào thi đua yêu nước và phát triển kinh tế - xã hội của tỉnh</w:t>
      </w:r>
      <w:r w:rsidRPr="00701959">
        <w:rPr>
          <w:rStyle w:val="FootnoteReference"/>
          <w:rFonts w:ascii="Times New Roman" w:hAnsi="Times New Roman" w:cs="Times New Roman"/>
          <w:spacing w:val="4"/>
          <w:sz w:val="28"/>
          <w:szCs w:val="28"/>
          <w:lang w:val="en-US"/>
        </w:rPr>
        <w:footnoteReference w:id="25"/>
      </w:r>
      <w:r w:rsidRPr="00701959">
        <w:rPr>
          <w:rFonts w:ascii="Times New Roman" w:hAnsi="Times New Roman" w:cs="Times New Roman"/>
          <w:spacing w:val="4"/>
          <w:sz w:val="28"/>
          <w:szCs w:val="28"/>
        </w:rPr>
        <w:t>.</w:t>
      </w:r>
    </w:p>
    <w:p w:rsidR="005A6142" w:rsidRPr="0066628B" w:rsidRDefault="005A6142" w:rsidP="009379FC">
      <w:pPr>
        <w:spacing w:after="0" w:line="240" w:lineRule="auto"/>
        <w:ind w:firstLine="709"/>
        <w:jc w:val="both"/>
        <w:rPr>
          <w:rFonts w:ascii="Times New Roman" w:hAnsi="Times New Roman" w:cs="Times New Roman"/>
          <w:spacing w:val="-6"/>
          <w:sz w:val="28"/>
          <w:szCs w:val="28"/>
          <w:lang w:val="en-US"/>
        </w:rPr>
      </w:pPr>
      <w:r w:rsidRPr="007522A6">
        <w:rPr>
          <w:rFonts w:ascii="Times New Roman" w:hAnsi="Times New Roman" w:cs="Times New Roman"/>
          <w:sz w:val="28"/>
          <w:szCs w:val="28"/>
          <w:lang w:val="en-US"/>
        </w:rPr>
        <w:t>- Triển khai các chương trình phố</w:t>
      </w:r>
      <w:r w:rsidR="005C3ED7">
        <w:rPr>
          <w:rFonts w:ascii="Times New Roman" w:hAnsi="Times New Roman" w:cs="Times New Roman"/>
          <w:sz w:val="28"/>
          <w:szCs w:val="28"/>
          <w:lang w:val="en-US"/>
        </w:rPr>
        <w:t>i hợp</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 xml:space="preserve">Mặt trận và các tổ chức thành viên đã tích </w:t>
      </w:r>
      <w:r w:rsidR="001A228D">
        <w:rPr>
          <w:rFonts w:ascii="Times New Roman" w:hAnsi="Times New Roman" w:cs="Times New Roman"/>
          <w:sz w:val="28"/>
          <w:szCs w:val="28"/>
          <w:lang w:val="en-US"/>
        </w:rPr>
        <w:t>cực</w:t>
      </w:r>
      <w:r w:rsidR="001A228D">
        <w:rPr>
          <w:rFonts w:ascii="Times New Roman" w:hAnsi="Times New Roman" w:cs="Times New Roman"/>
          <w:sz w:val="28"/>
          <w:szCs w:val="28"/>
        </w:rPr>
        <w:t>,</w:t>
      </w:r>
      <w:r w:rsidRPr="007522A6">
        <w:rPr>
          <w:rFonts w:ascii="Times New Roman" w:hAnsi="Times New Roman" w:cs="Times New Roman"/>
          <w:sz w:val="28"/>
          <w:szCs w:val="28"/>
          <w:lang w:val="en-US"/>
        </w:rPr>
        <w:t xml:space="preserve"> chủ động phối hợp với các sở, ban, ngành, địa phương vận động Nhân dân phát huy nội lực, tăng cường tự quản, đoàn kết xây dựng đời sống văn hóa ở cơ sở, chăm lo sự nghiệp giáo dục;</w:t>
      </w:r>
      <w:r w:rsidRPr="007522A6">
        <w:rPr>
          <w:rFonts w:ascii="Times New Roman" w:hAnsi="Times New Roman" w:cs="Times New Roman"/>
          <w:sz w:val="28"/>
          <w:szCs w:val="28"/>
        </w:rPr>
        <w:t xml:space="preserve"> quan tâm khuyến học, khuyến tài, xây dựng xã hội học tập;</w:t>
      </w:r>
      <w:r w:rsidRPr="007522A6">
        <w:rPr>
          <w:rFonts w:ascii="Times New Roman" w:hAnsi="Times New Roman" w:cs="Times New Roman"/>
          <w:sz w:val="28"/>
          <w:szCs w:val="28"/>
          <w:lang w:val="en-US"/>
        </w:rPr>
        <w:t xml:space="preserve"> phát triển nguồn nhân lực, chăm sóc sức khỏe Nhân dân, phòng ngừa dịch bệnh</w:t>
      </w:r>
      <w:r w:rsidRPr="007522A6">
        <w:rPr>
          <w:rFonts w:ascii="Times New Roman" w:hAnsi="Times New Roman" w:cs="Times New Roman"/>
          <w:sz w:val="28"/>
          <w:szCs w:val="28"/>
        </w:rPr>
        <w:t>,</w:t>
      </w:r>
      <w:r w:rsidRPr="007522A6">
        <w:rPr>
          <w:rFonts w:ascii="Times New Roman" w:hAnsi="Times New Roman" w:cs="Times New Roman"/>
          <w:sz w:val="28"/>
          <w:szCs w:val="28"/>
          <w:lang w:val="en-US"/>
        </w:rPr>
        <w:t xml:space="preserve"> xây dựng gia đình ấm no, hạnh phúc; tham gia bảo vệ môi trường, ứng phó với biến đổi khí h</w:t>
      </w:r>
      <w:r w:rsidRPr="007522A6">
        <w:rPr>
          <w:rFonts w:ascii="Times New Roman" w:hAnsi="Times New Roman" w:cs="Times New Roman"/>
          <w:sz w:val="28"/>
          <w:szCs w:val="28"/>
        </w:rPr>
        <w:t>ậu</w:t>
      </w:r>
      <w:r w:rsidRPr="007522A6">
        <w:rPr>
          <w:rFonts w:ascii="Times New Roman" w:hAnsi="Times New Roman" w:cs="Times New Roman"/>
          <w:sz w:val="28"/>
          <w:szCs w:val="28"/>
          <w:lang w:val="en-US"/>
        </w:rPr>
        <w:t>; phong trào</w:t>
      </w:r>
      <w:r w:rsidRPr="007522A6">
        <w:rPr>
          <w:rFonts w:ascii="Times New Roman" w:hAnsi="Times New Roman" w:cs="Times New Roman"/>
          <w:sz w:val="28"/>
          <w:szCs w:val="28"/>
        </w:rPr>
        <w:t xml:space="preserve"> “</w:t>
      </w:r>
      <w:r w:rsidRPr="007522A6">
        <w:rPr>
          <w:rFonts w:ascii="Times New Roman" w:hAnsi="Times New Roman" w:cs="Times New Roman"/>
          <w:i/>
          <w:sz w:val="28"/>
          <w:szCs w:val="28"/>
          <w:lang w:val="en-US"/>
        </w:rPr>
        <w:t>To</w:t>
      </w:r>
      <w:r w:rsidRPr="007522A6">
        <w:rPr>
          <w:rFonts w:ascii="Times New Roman" w:hAnsi="Times New Roman" w:cs="Times New Roman"/>
          <w:i/>
          <w:sz w:val="28"/>
          <w:szCs w:val="28"/>
        </w:rPr>
        <w:t>àn dân bảo vệ an ninh Tổ quốc</w:t>
      </w:r>
      <w:r w:rsidRPr="007522A6">
        <w:rPr>
          <w:rFonts w:ascii="Times New Roman" w:hAnsi="Times New Roman" w:cs="Times New Roman"/>
          <w:i/>
          <w:sz w:val="28"/>
          <w:szCs w:val="28"/>
          <w:lang w:val="en-US"/>
        </w:rPr>
        <w:t>”</w:t>
      </w:r>
      <w:r w:rsidRPr="007522A6">
        <w:rPr>
          <w:rFonts w:ascii="Times New Roman" w:hAnsi="Times New Roman" w:cs="Times New Roman"/>
          <w:sz w:val="28"/>
          <w:szCs w:val="28"/>
        </w:rPr>
        <w:t>, “</w:t>
      </w:r>
      <w:r w:rsidRPr="007522A6">
        <w:rPr>
          <w:rFonts w:ascii="Times New Roman" w:hAnsi="Times New Roman" w:cs="Times New Roman"/>
          <w:i/>
          <w:sz w:val="28"/>
          <w:szCs w:val="28"/>
        </w:rPr>
        <w:t>Toàn dân xây dựng đời sống văn hóa</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 xml:space="preserve">gương mẫu chấp </w:t>
      </w:r>
      <w:r w:rsidRPr="0066628B">
        <w:rPr>
          <w:rFonts w:ascii="Times New Roman" w:hAnsi="Times New Roman" w:cs="Times New Roman"/>
          <w:spacing w:val="-6"/>
          <w:sz w:val="28"/>
          <w:szCs w:val="28"/>
          <w:lang w:val="en-US"/>
        </w:rPr>
        <w:t xml:space="preserve">hành pháp luật, bảo đảm an toàn giao thông, an ninh trật tự; phòng, chống các loại tội phạm, tệ nạn xã hội, ma túy, HIV-AIDS, thực hiện tốt chính sách Dân số - KHHGĐ; chính sách đối với gia đình Thương binh - Liệt sĩ, thăm hỏi Bà mẹ Việt Nam anh hùng, thực hiện tốt phong trào </w:t>
      </w:r>
      <w:r w:rsidRPr="0066628B">
        <w:rPr>
          <w:rFonts w:ascii="Times New Roman" w:hAnsi="Times New Roman" w:cs="Times New Roman"/>
          <w:i/>
          <w:spacing w:val="-6"/>
          <w:sz w:val="28"/>
          <w:szCs w:val="28"/>
          <w:lang w:val="en-US"/>
        </w:rPr>
        <w:t>“Đền ơn đáp nghĩa”</w:t>
      </w:r>
      <w:r w:rsidRPr="0066628B">
        <w:rPr>
          <w:rStyle w:val="FootnoteReference"/>
          <w:rFonts w:ascii="Times New Roman" w:hAnsi="Times New Roman" w:cs="Times New Roman"/>
          <w:i/>
          <w:spacing w:val="-6"/>
          <w:sz w:val="28"/>
          <w:szCs w:val="28"/>
          <w:lang w:val="en-US"/>
        </w:rPr>
        <w:footnoteReference w:id="26"/>
      </w:r>
      <w:r w:rsidR="0066628B" w:rsidRPr="0066628B">
        <w:rPr>
          <w:rFonts w:ascii="Times New Roman" w:hAnsi="Times New Roman" w:cs="Times New Roman"/>
          <w:spacing w:val="-6"/>
          <w:sz w:val="28"/>
          <w:szCs w:val="28"/>
          <w:lang w:val="en-US"/>
        </w:rPr>
        <w:t>…</w:t>
      </w:r>
      <w:r w:rsidRPr="0066628B">
        <w:rPr>
          <w:rFonts w:ascii="Times New Roman" w:hAnsi="Times New Roman" w:cs="Times New Roman"/>
          <w:spacing w:val="-6"/>
          <w:sz w:val="28"/>
          <w:szCs w:val="28"/>
          <w:lang w:val="en-US"/>
        </w:rPr>
        <w:t>Phối hợp vận động toàn dân tham gia bảo hiểm y tế và bảo hiểm xã hội...</w:t>
      </w:r>
    </w:p>
    <w:p w:rsidR="005A6142" w:rsidRPr="007522A6" w:rsidRDefault="005A6142" w:rsidP="009379FC">
      <w:pPr>
        <w:spacing w:after="0" w:line="240" w:lineRule="auto"/>
        <w:ind w:firstLine="709"/>
        <w:jc w:val="both"/>
        <w:rPr>
          <w:rFonts w:ascii="Times New Roman" w:hAnsi="Times New Roman" w:cs="Times New Roman"/>
          <w:sz w:val="28"/>
          <w:szCs w:val="28"/>
        </w:rPr>
      </w:pPr>
      <w:r w:rsidRPr="007522A6">
        <w:rPr>
          <w:rFonts w:ascii="Times New Roman" w:hAnsi="Times New Roman" w:cs="Times New Roman"/>
          <w:sz w:val="28"/>
          <w:szCs w:val="28"/>
          <w:lang w:val="en-US"/>
        </w:rPr>
        <w:t>Từ các phong trào, các cuộc vận động đã xây dựng được hàng nghìn mô hình tự quản ở c</w:t>
      </w:r>
      <w:r w:rsidRPr="007522A6">
        <w:rPr>
          <w:rFonts w:ascii="Times New Roman" w:hAnsi="Times New Roman" w:cs="Times New Roman"/>
          <w:sz w:val="28"/>
          <w:szCs w:val="28"/>
        </w:rPr>
        <w:t>ộng đồng dân cư</w:t>
      </w:r>
      <w:r w:rsidRPr="007522A6">
        <w:rPr>
          <w:rFonts w:ascii="Times New Roman" w:hAnsi="Times New Roman" w:cs="Times New Roman"/>
          <w:sz w:val="28"/>
          <w:szCs w:val="28"/>
          <w:lang w:val="en-US"/>
        </w:rPr>
        <w:t xml:space="preserve"> trên các lĩnh vực kinh tế, giảm nghèo, an ninh - trật tự, an toàn giao thông, bảo vệ môi trường... thu hút các tầng lớ</w:t>
      </w:r>
      <w:r w:rsidR="00E20838">
        <w:rPr>
          <w:rFonts w:ascii="Times New Roman" w:hAnsi="Times New Roman" w:cs="Times New Roman"/>
          <w:sz w:val="28"/>
          <w:szCs w:val="28"/>
          <w:lang w:val="en-US"/>
        </w:rPr>
        <w:t>p n</w:t>
      </w:r>
      <w:r w:rsidRPr="007522A6">
        <w:rPr>
          <w:rFonts w:ascii="Times New Roman" w:hAnsi="Times New Roman" w:cs="Times New Roman"/>
          <w:sz w:val="28"/>
          <w:szCs w:val="28"/>
          <w:lang w:val="en-US"/>
        </w:rPr>
        <w:t>hân dân tham gia và phát huy mạnh mẽ các nguồn lực xã hội để thực hiện các mục tiêu, nhiệm vụ phát triển kinh tế - xã hội, bảo đảm quốc phòng, an ninh của từng địa phương trên địa bàn tỉnh.</w:t>
      </w:r>
    </w:p>
    <w:p w:rsidR="005A6142" w:rsidRPr="007522A6" w:rsidRDefault="005A6142" w:rsidP="009379FC">
      <w:pPr>
        <w:spacing w:after="0" w:line="240" w:lineRule="auto"/>
        <w:ind w:firstLine="709"/>
        <w:jc w:val="both"/>
        <w:rPr>
          <w:rFonts w:ascii="Times New Roman" w:hAnsi="Times New Roman" w:cs="Times New Roman"/>
          <w:b/>
          <w:i/>
          <w:sz w:val="28"/>
          <w:szCs w:val="28"/>
          <w:lang w:val="en-US"/>
        </w:rPr>
      </w:pPr>
      <w:r w:rsidRPr="007522A6">
        <w:rPr>
          <w:rFonts w:ascii="Times New Roman" w:hAnsi="Times New Roman" w:cs="Times New Roman"/>
          <w:b/>
          <w:i/>
          <w:sz w:val="28"/>
          <w:szCs w:val="28"/>
          <w:lang w:val="en-US"/>
        </w:rPr>
        <w:t>1</w:t>
      </w:r>
      <w:r w:rsidRPr="007522A6">
        <w:rPr>
          <w:rFonts w:ascii="Times New Roman" w:hAnsi="Times New Roman" w:cs="Times New Roman"/>
          <w:b/>
          <w:i/>
          <w:sz w:val="28"/>
          <w:szCs w:val="28"/>
        </w:rPr>
        <w:t>.</w:t>
      </w:r>
      <w:r w:rsidRPr="007522A6">
        <w:rPr>
          <w:rFonts w:ascii="Times New Roman" w:hAnsi="Times New Roman" w:cs="Times New Roman"/>
          <w:b/>
          <w:i/>
          <w:sz w:val="28"/>
          <w:szCs w:val="28"/>
          <w:lang w:val="en-US"/>
        </w:rPr>
        <w:t>3. Thực hiện dân chủ, đại diện, bảo vệ quyền và lợi ích hợp pháp, chính đáng của Nhân dân; giám sát và phản biện xã hội</w:t>
      </w:r>
      <w:r w:rsidRPr="007522A6">
        <w:rPr>
          <w:rFonts w:ascii="Times New Roman" w:hAnsi="Times New Roman" w:cs="Times New Roman"/>
          <w:b/>
          <w:i/>
          <w:sz w:val="28"/>
          <w:szCs w:val="28"/>
        </w:rPr>
        <w:t>;</w:t>
      </w:r>
      <w:r w:rsidRPr="007522A6">
        <w:rPr>
          <w:rFonts w:ascii="Times New Roman" w:hAnsi="Times New Roman" w:cs="Times New Roman"/>
          <w:b/>
          <w:i/>
          <w:sz w:val="28"/>
          <w:szCs w:val="28"/>
          <w:lang w:val="en-US"/>
        </w:rPr>
        <w:t xml:space="preserve"> tham gia phòng chống tham nhũng, lãng phí góp phần xây dựng Đảng, chính quyền trong sạch vững mạnh</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522A6">
        <w:rPr>
          <w:rFonts w:ascii="Times New Roman" w:hAnsi="Times New Roman" w:cs="Times New Roman"/>
          <w:sz w:val="28"/>
          <w:szCs w:val="28"/>
          <w:lang w:val="en-US"/>
        </w:rPr>
        <w:t>Ủy ban MTTQ Việt Nam các cấp và các tổ chức thành viên đã</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phát huy dân chủ</w:t>
      </w:r>
      <w:r w:rsidRPr="007522A6">
        <w:rPr>
          <w:rFonts w:ascii="Times New Roman" w:hAnsi="Times New Roman" w:cs="Times New Roman"/>
          <w:sz w:val="28"/>
          <w:szCs w:val="28"/>
        </w:rPr>
        <w:t>, thực hiện tốt vai trò</w:t>
      </w:r>
      <w:r w:rsidRPr="007522A6">
        <w:rPr>
          <w:rFonts w:ascii="Times New Roman" w:hAnsi="Times New Roman" w:cs="Times New Roman"/>
          <w:sz w:val="28"/>
          <w:szCs w:val="28"/>
          <w:lang w:val="en-US"/>
        </w:rPr>
        <w:t xml:space="preserve"> đại diện, bảo vệ quyền và lợi ích hợp pháp</w:t>
      </w:r>
      <w:r w:rsidRPr="007522A6">
        <w:rPr>
          <w:rFonts w:ascii="Times New Roman" w:hAnsi="Times New Roman" w:cs="Times New Roman"/>
          <w:b/>
          <w:sz w:val="28"/>
          <w:szCs w:val="28"/>
        </w:rPr>
        <w:t xml:space="preserve"> </w:t>
      </w:r>
      <w:r w:rsidRPr="007522A6">
        <w:rPr>
          <w:rFonts w:ascii="Times New Roman" w:hAnsi="Times New Roman" w:cs="Times New Roman"/>
          <w:sz w:val="28"/>
          <w:szCs w:val="28"/>
          <w:lang w:val="en-US"/>
        </w:rPr>
        <w:t xml:space="preserve">chính đáng của Nhân dân; tham gia xây dựng Đảng, </w:t>
      </w:r>
      <w:r w:rsidRPr="007522A6">
        <w:rPr>
          <w:rFonts w:ascii="Times New Roman" w:hAnsi="Times New Roman" w:cs="Times New Roman"/>
          <w:sz w:val="28"/>
          <w:szCs w:val="28"/>
        </w:rPr>
        <w:t>c</w:t>
      </w:r>
      <w:r w:rsidRPr="007522A6">
        <w:rPr>
          <w:rFonts w:ascii="Times New Roman" w:hAnsi="Times New Roman" w:cs="Times New Roman"/>
          <w:sz w:val="28"/>
          <w:szCs w:val="28"/>
          <w:lang w:val="en-US"/>
        </w:rPr>
        <w:t>hính quyền vững mạnh: phối hợp tổ chức tốt các hội nghị tiếp xúc cử tri với đại biểu Quốc hội và đại biểu HĐND các cấp, những ý kiến, nguyện vọng, kiến nghị của cử tri được tổng hợp báo cáo Mặt trận cấp trên, các cơ quan có thẩm quyền v</w:t>
      </w:r>
      <w:r w:rsidR="00206603">
        <w:rPr>
          <w:rFonts w:ascii="Times New Roman" w:hAnsi="Times New Roman" w:cs="Times New Roman"/>
          <w:sz w:val="28"/>
          <w:szCs w:val="28"/>
          <w:lang w:val="en-US"/>
        </w:rPr>
        <w:t>ào</w:t>
      </w:r>
      <w:r w:rsidRPr="007522A6">
        <w:rPr>
          <w:rFonts w:ascii="Times New Roman" w:hAnsi="Times New Roman" w:cs="Times New Roman"/>
          <w:sz w:val="28"/>
          <w:szCs w:val="28"/>
          <w:lang w:val="en-US"/>
        </w:rPr>
        <w:t xml:space="preserve"> trước mỗi kỳ họp </w:t>
      </w:r>
      <w:r w:rsidRPr="007522A6">
        <w:rPr>
          <w:rFonts w:ascii="Times New Roman" w:hAnsi="Times New Roman" w:cs="Times New Roman"/>
          <w:sz w:val="28"/>
          <w:szCs w:val="28"/>
        </w:rPr>
        <w:lastRenderedPageBreak/>
        <w:t xml:space="preserve">Quốc hội, </w:t>
      </w:r>
      <w:r w:rsidRPr="007522A6">
        <w:rPr>
          <w:rFonts w:ascii="Times New Roman" w:hAnsi="Times New Roman" w:cs="Times New Roman"/>
          <w:sz w:val="28"/>
          <w:szCs w:val="28"/>
          <w:lang w:val="en-US"/>
        </w:rPr>
        <w:t>HĐND các cấp. Công tác nắm bắt, tổng hợp tình hình dư luận xã hội, tâm tư nguyện vọng của các tầng lớp nhân dân được triển khai thường xuyên, phản ảnh kịp thời đến các cơ quan Đảng, Nhà nước.</w:t>
      </w:r>
      <w:r w:rsidRPr="007522A6">
        <w:rPr>
          <w:rFonts w:ascii="Times New Roman" w:hAnsi="Times New Roman" w:cs="Times New Roman"/>
          <w:sz w:val="28"/>
          <w:szCs w:val="28"/>
        </w:rPr>
        <w:t xml:space="preserve"> Đã </w:t>
      </w:r>
      <w:r w:rsidRPr="007522A6">
        <w:rPr>
          <w:rFonts w:ascii="Times New Roman" w:hAnsi="Times New Roman" w:cs="Times New Roman"/>
          <w:sz w:val="28"/>
          <w:szCs w:val="28"/>
          <w:lang w:val="en-US"/>
        </w:rPr>
        <w:t>tổ chức cho Nhân dân góp ý xây dựng các Văn kiệ</w:t>
      </w:r>
      <w:r w:rsidR="001A228D">
        <w:rPr>
          <w:rFonts w:ascii="Times New Roman" w:hAnsi="Times New Roman" w:cs="Times New Roman"/>
          <w:sz w:val="28"/>
          <w:szCs w:val="28"/>
          <w:lang w:val="en-US"/>
        </w:rPr>
        <w:t>n đ</w:t>
      </w:r>
      <w:r w:rsidRPr="007522A6">
        <w:rPr>
          <w:rFonts w:ascii="Times New Roman" w:hAnsi="Times New Roman" w:cs="Times New Roman"/>
          <w:sz w:val="28"/>
          <w:szCs w:val="28"/>
          <w:lang w:val="en-US"/>
        </w:rPr>
        <w:t>ại hội, các chủ trương, Nghị quyết của Đảng, Nhà nước về xây dựng và phát triển quê hương, đất nước, về các vấn đề liên quan đến xây dựng khối đại đoàn kết toàn dân tộc</w:t>
      </w:r>
      <w:r w:rsidRPr="007522A6">
        <w:rPr>
          <w:rFonts w:ascii="Times New Roman" w:hAnsi="Times New Roman" w:cs="Times New Roman"/>
          <w:sz w:val="28"/>
          <w:szCs w:val="28"/>
        </w:rPr>
        <w:t>.</w:t>
      </w:r>
    </w:p>
    <w:p w:rsidR="005A6142" w:rsidRPr="007522A6" w:rsidRDefault="005A6142" w:rsidP="009379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7522A6">
        <w:rPr>
          <w:rFonts w:ascii="Times New Roman" w:hAnsi="Times New Roman" w:cs="Times New Roman"/>
          <w:sz w:val="28"/>
          <w:szCs w:val="28"/>
          <w:lang w:val="en-US"/>
        </w:rPr>
        <w:t>Ủy ban MTTQ Việt Nam các cấ</w:t>
      </w:r>
      <w:r w:rsidR="00206603">
        <w:rPr>
          <w:rFonts w:ascii="Times New Roman" w:hAnsi="Times New Roman" w:cs="Times New Roman"/>
          <w:sz w:val="28"/>
          <w:szCs w:val="28"/>
          <w:lang w:val="en-US"/>
        </w:rPr>
        <w:t xml:space="preserve">p và </w:t>
      </w:r>
      <w:r w:rsidR="006E40F5">
        <w:rPr>
          <w:rFonts w:ascii="Times New Roman" w:hAnsi="Times New Roman" w:cs="Times New Roman"/>
          <w:sz w:val="28"/>
          <w:szCs w:val="28"/>
          <w:lang w:val="en-US"/>
        </w:rPr>
        <w:t>c</w:t>
      </w:r>
      <w:r w:rsidRPr="007522A6">
        <w:rPr>
          <w:rFonts w:ascii="Times New Roman" w:hAnsi="Times New Roman" w:cs="Times New Roman"/>
          <w:sz w:val="28"/>
          <w:szCs w:val="28"/>
          <w:lang w:val="en-US"/>
        </w:rPr>
        <w:t xml:space="preserve">ác tổ chức chính trị - xã hội đã </w:t>
      </w:r>
      <w:r w:rsidRPr="007522A6">
        <w:rPr>
          <w:rFonts w:ascii="Times New Roman" w:hAnsi="Times New Roman" w:cs="Times New Roman"/>
          <w:sz w:val="28"/>
          <w:szCs w:val="28"/>
        </w:rPr>
        <w:t>tích cực thực hiện tốt</w:t>
      </w:r>
      <w:r w:rsidRPr="007522A6">
        <w:rPr>
          <w:rFonts w:ascii="Times New Roman" w:hAnsi="Times New Roman" w:cs="Times New Roman"/>
          <w:sz w:val="28"/>
          <w:szCs w:val="28"/>
          <w:lang w:val="en-US"/>
        </w:rPr>
        <w:t xml:space="preserve"> </w:t>
      </w:r>
      <w:r w:rsidRPr="007522A6">
        <w:rPr>
          <w:rFonts w:ascii="Times New Roman" w:hAnsi="Times New Roman" w:cs="Times New Roman"/>
          <w:sz w:val="28"/>
          <w:szCs w:val="28"/>
        </w:rPr>
        <w:t>c</w:t>
      </w:r>
      <w:r w:rsidRPr="007522A6">
        <w:rPr>
          <w:rFonts w:ascii="Times New Roman" w:hAnsi="Times New Roman" w:cs="Times New Roman"/>
          <w:sz w:val="28"/>
          <w:szCs w:val="28"/>
          <w:lang w:val="en-US"/>
        </w:rPr>
        <w:t>ông tác xây dựng pháp luật, nhất là góp ý, phản biện xã hội đối với những văn bản quy phạm pháp luật, những chính sách liên quan trực tiếp đến quyền và lợi ích của đông đảo các tầng lớp nhân dân</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 xml:space="preserve">Chủ động lựa chọn các vụ việc phức tạp, nổi cộm, bức xúc </w:t>
      </w:r>
      <w:r w:rsidRPr="007522A6">
        <w:rPr>
          <w:rFonts w:ascii="Times New Roman" w:hAnsi="Times New Roman" w:cs="Times New Roman"/>
          <w:sz w:val="28"/>
          <w:szCs w:val="28"/>
        </w:rPr>
        <w:t xml:space="preserve">và </w:t>
      </w:r>
      <w:r w:rsidRPr="007522A6">
        <w:rPr>
          <w:rFonts w:ascii="Times New Roman" w:hAnsi="Times New Roman" w:cs="Times New Roman"/>
          <w:sz w:val="28"/>
          <w:szCs w:val="28"/>
          <w:lang w:val="en-US"/>
        </w:rPr>
        <w:t>những vấn đề dư luận quan tâm được Mặt trận và các tổ chức thành viên tiến hành</w:t>
      </w:r>
      <w:r w:rsidRPr="007522A6">
        <w:rPr>
          <w:rFonts w:ascii="Times New Roman" w:hAnsi="Times New Roman" w:cs="Times New Roman"/>
          <w:sz w:val="28"/>
          <w:szCs w:val="28"/>
        </w:rPr>
        <w:t xml:space="preserve"> giám sát, phản ánh</w:t>
      </w:r>
      <w:r w:rsidRPr="007522A6">
        <w:rPr>
          <w:rFonts w:ascii="Times New Roman" w:hAnsi="Times New Roman" w:cs="Times New Roman"/>
          <w:sz w:val="28"/>
          <w:szCs w:val="28"/>
          <w:lang w:val="en-US"/>
        </w:rPr>
        <w:t xml:space="preserve"> thường xuyên</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nhiều ý kiến, kiến nghị đề xuất đã được cấp có thẩm quyền xem xét, giải quyết</w:t>
      </w:r>
      <w:r w:rsidRPr="007522A6">
        <w:rPr>
          <w:rFonts w:ascii="Times New Roman" w:hAnsi="Times New Roman" w:cs="Times New Roman"/>
          <w:sz w:val="28"/>
          <w:szCs w:val="28"/>
        </w:rPr>
        <w:t>.</w:t>
      </w:r>
    </w:p>
    <w:p w:rsidR="005A6142" w:rsidRPr="0066628B" w:rsidRDefault="005A6142" w:rsidP="009379FC">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lang w:val="en-US"/>
        </w:rPr>
        <w:t xml:space="preserve">- </w:t>
      </w:r>
      <w:r w:rsidRPr="007522A6">
        <w:rPr>
          <w:rFonts w:ascii="Times New Roman" w:hAnsi="Times New Roman" w:cs="Times New Roman"/>
          <w:sz w:val="28"/>
          <w:szCs w:val="28"/>
          <w:lang w:val="en-US"/>
        </w:rPr>
        <w:t>C</w:t>
      </w:r>
      <w:r w:rsidRPr="007522A6">
        <w:rPr>
          <w:rFonts w:ascii="Times New Roman" w:hAnsi="Times New Roman" w:cs="Times New Roman"/>
          <w:sz w:val="28"/>
          <w:szCs w:val="28"/>
        </w:rPr>
        <w:t>ông tá</w:t>
      </w:r>
      <w:r w:rsidR="005C3ED7">
        <w:rPr>
          <w:rFonts w:ascii="Times New Roman" w:hAnsi="Times New Roman" w:cs="Times New Roman"/>
          <w:sz w:val="28"/>
          <w:szCs w:val="28"/>
        </w:rPr>
        <w:t xml:space="preserve">c giám sát và </w:t>
      </w:r>
      <w:r w:rsidRPr="007522A6">
        <w:rPr>
          <w:rFonts w:ascii="Times New Roman" w:hAnsi="Times New Roman" w:cs="Times New Roman"/>
          <w:sz w:val="28"/>
          <w:szCs w:val="28"/>
        </w:rPr>
        <w:t xml:space="preserve">vận động Nhân dân tham gia bầu cử đại biểu Quốc hội khoá XV và đại biểu HĐND các cấp nhiệm kỳ 2021- 2026 được MTTQ Việt Nam các cấp thực hiện đảm bảo theo yêu cầu cả về số lượng và chất lượng, </w:t>
      </w:r>
      <w:r w:rsidRPr="0066628B">
        <w:rPr>
          <w:rFonts w:ascii="Times New Roman" w:hAnsi="Times New Roman" w:cs="Times New Roman"/>
          <w:spacing w:val="-6"/>
          <w:sz w:val="28"/>
          <w:szCs w:val="28"/>
          <w:lang w:val="en-US"/>
        </w:rPr>
        <w:t>góp phần quan trọng vào thành công cuộc bầu cử đại biểu Quốc hội khóa XV và đại biểu HĐND các cấp nhiệm kỳ 2021-2026</w:t>
      </w:r>
      <w:r w:rsidRPr="0066628B">
        <w:rPr>
          <w:rStyle w:val="FootnoteReference"/>
          <w:rFonts w:ascii="Times New Roman" w:hAnsi="Times New Roman" w:cs="Times New Roman"/>
          <w:spacing w:val="-6"/>
          <w:sz w:val="28"/>
          <w:szCs w:val="28"/>
          <w:lang w:val="en-US"/>
        </w:rPr>
        <w:footnoteReference w:id="27"/>
      </w:r>
      <w:r w:rsidRPr="0066628B">
        <w:rPr>
          <w:rFonts w:ascii="Times New Roman" w:hAnsi="Times New Roman" w:cs="Times New Roman"/>
          <w:spacing w:val="-6"/>
          <w:sz w:val="28"/>
          <w:szCs w:val="28"/>
          <w:lang w:val="en-US"/>
        </w:rPr>
        <w:t>.</w:t>
      </w:r>
      <w:r w:rsidRPr="0066628B">
        <w:rPr>
          <w:rFonts w:ascii="Times New Roman" w:hAnsi="Times New Roman" w:cs="Times New Roman"/>
          <w:spacing w:val="-6"/>
          <w:sz w:val="28"/>
          <w:szCs w:val="28"/>
        </w:rPr>
        <w:t xml:space="preserve"> Đây là đợt sinh hoạt chính trị sâu rộng trong các tầng lớp n</w:t>
      </w:r>
      <w:r w:rsidRPr="0066628B">
        <w:rPr>
          <w:rFonts w:ascii="Times New Roman" w:hAnsi="Times New Roman" w:cs="Times New Roman"/>
          <w:spacing w:val="-6"/>
          <w:sz w:val="28"/>
          <w:szCs w:val="28"/>
          <w:lang w:val="en-US"/>
        </w:rPr>
        <w:t>hân dân</w:t>
      </w:r>
      <w:r w:rsidRPr="0066628B">
        <w:rPr>
          <w:rFonts w:ascii="Times New Roman" w:hAnsi="Times New Roman" w:cs="Times New Roman"/>
          <w:spacing w:val="-6"/>
          <w:sz w:val="28"/>
          <w:szCs w:val="28"/>
        </w:rPr>
        <w:t xml:space="preserve"> đ</w:t>
      </w:r>
      <w:r w:rsidRPr="0066628B">
        <w:rPr>
          <w:rFonts w:ascii="Times New Roman" w:hAnsi="Times New Roman" w:cs="Times New Roman"/>
          <w:spacing w:val="-6"/>
          <w:sz w:val="28"/>
          <w:szCs w:val="28"/>
          <w:lang w:val="en-US"/>
        </w:rPr>
        <w:t>ố</w:t>
      </w:r>
      <w:r w:rsidRPr="0066628B">
        <w:rPr>
          <w:rFonts w:ascii="Times New Roman" w:hAnsi="Times New Roman" w:cs="Times New Roman"/>
          <w:spacing w:val="-6"/>
          <w:sz w:val="28"/>
          <w:szCs w:val="28"/>
        </w:rPr>
        <w:t xml:space="preserve">i với </w:t>
      </w:r>
      <w:r w:rsidRPr="0066628B">
        <w:rPr>
          <w:rFonts w:ascii="Times New Roman" w:hAnsi="Times New Roman" w:cs="Times New Roman"/>
          <w:spacing w:val="-6"/>
          <w:sz w:val="28"/>
          <w:szCs w:val="28"/>
          <w:lang w:val="en-US"/>
        </w:rPr>
        <w:t>c</w:t>
      </w:r>
      <w:r w:rsidRPr="0066628B">
        <w:rPr>
          <w:rFonts w:ascii="Times New Roman" w:hAnsi="Times New Roman" w:cs="Times New Roman"/>
          <w:spacing w:val="-6"/>
          <w:sz w:val="28"/>
          <w:szCs w:val="28"/>
        </w:rPr>
        <w:t xml:space="preserve">ông tác xây dựng Đảng, </w:t>
      </w:r>
      <w:r w:rsidRPr="0066628B">
        <w:rPr>
          <w:rFonts w:ascii="Times New Roman" w:hAnsi="Times New Roman" w:cs="Times New Roman"/>
          <w:spacing w:val="-6"/>
          <w:sz w:val="28"/>
          <w:szCs w:val="28"/>
          <w:lang w:val="en-US"/>
        </w:rPr>
        <w:t>xây dựng N</w:t>
      </w:r>
      <w:r w:rsidRPr="0066628B">
        <w:rPr>
          <w:rFonts w:ascii="Times New Roman" w:hAnsi="Times New Roman" w:cs="Times New Roman"/>
          <w:spacing w:val="-6"/>
          <w:sz w:val="28"/>
          <w:szCs w:val="28"/>
        </w:rPr>
        <w:t>hà nước pháp quyền xã hội chủ nghĩa trong sạch, vững mạnh.</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522A6">
        <w:rPr>
          <w:rFonts w:ascii="Times New Roman" w:hAnsi="Times New Roman" w:cs="Times New Roman"/>
          <w:sz w:val="28"/>
          <w:szCs w:val="28"/>
          <w:lang w:val="en-US"/>
        </w:rPr>
        <w:t>Việc triển khai thực hiện Quyết định số 217-QĐ/TW và 218-QĐ/TW của Bộ Chính trị (khóa XI) về quy chế giám sát, phản biện xã hội và tham gia góp ý xây dựng Đảng, xây dựng chính quyền</w:t>
      </w:r>
      <w:r w:rsidRPr="007522A6">
        <w:rPr>
          <w:rFonts w:ascii="Times New Roman" w:hAnsi="Times New Roman" w:cs="Times New Roman"/>
          <w:sz w:val="28"/>
          <w:szCs w:val="28"/>
        </w:rPr>
        <w:t xml:space="preserve"> được Mặt trận và các tổ chức thành viên các cấp triển khai </w:t>
      </w:r>
      <w:r w:rsidRPr="007522A6">
        <w:rPr>
          <w:rFonts w:ascii="Times New Roman" w:hAnsi="Times New Roman" w:cs="Times New Roman"/>
          <w:sz w:val="28"/>
          <w:szCs w:val="28"/>
          <w:lang w:val="en-US"/>
        </w:rPr>
        <w:t>ngày càng nền nếp</w:t>
      </w:r>
      <w:r w:rsidRPr="007522A6">
        <w:rPr>
          <w:rFonts w:ascii="Times New Roman" w:hAnsi="Times New Roman" w:cs="Times New Roman"/>
          <w:sz w:val="28"/>
          <w:szCs w:val="28"/>
        </w:rPr>
        <w:t>,</w:t>
      </w:r>
      <w:r w:rsidRPr="007522A6">
        <w:rPr>
          <w:rFonts w:ascii="Times New Roman" w:hAnsi="Times New Roman" w:cs="Times New Roman"/>
          <w:sz w:val="28"/>
          <w:szCs w:val="28"/>
          <w:lang w:val="en-US"/>
        </w:rPr>
        <w:t xml:space="preserve"> hiệu quả</w:t>
      </w:r>
      <w:r w:rsidRPr="007522A6">
        <w:rPr>
          <w:rFonts w:ascii="Times New Roman" w:hAnsi="Times New Roman" w:cs="Times New Roman"/>
          <w:sz w:val="28"/>
          <w:szCs w:val="28"/>
        </w:rPr>
        <w:t>;</w:t>
      </w:r>
      <w:r w:rsidR="005C3ED7">
        <w:rPr>
          <w:rFonts w:ascii="Times New Roman" w:hAnsi="Times New Roman" w:cs="Times New Roman"/>
          <w:sz w:val="28"/>
          <w:szCs w:val="28"/>
          <w:lang w:val="en-US"/>
        </w:rPr>
        <w:t xml:space="preserve"> </w:t>
      </w:r>
      <w:r w:rsidRPr="007522A6">
        <w:rPr>
          <w:rFonts w:ascii="Times New Roman" w:hAnsi="Times New Roman" w:cs="Times New Roman"/>
          <w:sz w:val="28"/>
          <w:szCs w:val="28"/>
          <w:lang w:val="en-US"/>
        </w:rPr>
        <w:t>hàng năm tham mưu Tỉnh ủy, phối hợp với Đoàn Đại biểu Quốc hội, Thường trực HĐND, UBND tỉnh và các ngàn</w:t>
      </w:r>
      <w:r w:rsidRPr="007522A6">
        <w:rPr>
          <w:rFonts w:ascii="Times New Roman" w:hAnsi="Times New Roman" w:cs="Times New Roman"/>
          <w:sz w:val="28"/>
          <w:szCs w:val="28"/>
        </w:rPr>
        <w:t>h,</w:t>
      </w:r>
      <w:r w:rsidR="006E40F5">
        <w:rPr>
          <w:rFonts w:ascii="Times New Roman" w:hAnsi="Times New Roman" w:cs="Times New Roman"/>
          <w:sz w:val="28"/>
          <w:szCs w:val="28"/>
        </w:rPr>
        <w:t xml:space="preserve"> các </w:t>
      </w:r>
      <w:r w:rsidR="00297657">
        <w:rPr>
          <w:rFonts w:ascii="Times New Roman" w:hAnsi="Times New Roman" w:cs="Times New Roman"/>
          <w:sz w:val="28"/>
          <w:szCs w:val="28"/>
        </w:rPr>
        <w:t>tổ</w:t>
      </w:r>
      <w:r w:rsidRPr="007522A6">
        <w:rPr>
          <w:rFonts w:ascii="Times New Roman" w:hAnsi="Times New Roman" w:cs="Times New Roman"/>
          <w:sz w:val="28"/>
          <w:szCs w:val="28"/>
        </w:rPr>
        <w:t xml:space="preserve"> chức chính trị - xã hội</w:t>
      </w:r>
      <w:r w:rsidRPr="007522A6">
        <w:rPr>
          <w:rFonts w:ascii="Times New Roman" w:hAnsi="Times New Roman" w:cs="Times New Roman"/>
          <w:sz w:val="28"/>
          <w:szCs w:val="28"/>
          <w:lang w:val="en-US"/>
        </w:rPr>
        <w:t xml:space="preserve"> xây dựng kế hoạch, chương trình phối hợp giám sát, phản biện xã hội trên một số lĩnh vực quan trọng, liên quan trực tiếp đến quyền và lợi ích của các tầng lớp nhân dân</w:t>
      </w:r>
      <w:r w:rsidRPr="007522A6">
        <w:rPr>
          <w:rStyle w:val="FootnoteReference"/>
          <w:rFonts w:ascii="Times New Roman" w:hAnsi="Times New Roman" w:cs="Times New Roman"/>
          <w:sz w:val="28"/>
          <w:szCs w:val="28"/>
          <w:lang w:val="en-US"/>
        </w:rPr>
        <w:footnoteReference w:id="28"/>
      </w:r>
      <w:r w:rsidRPr="007522A6">
        <w:rPr>
          <w:rFonts w:ascii="Times New Roman" w:hAnsi="Times New Roman" w:cs="Times New Roman"/>
          <w:sz w:val="28"/>
          <w:szCs w:val="28"/>
          <w:lang w:val="en-US"/>
        </w:rPr>
        <w:t>.</w:t>
      </w:r>
    </w:p>
    <w:p w:rsidR="005A6142" w:rsidRPr="007522A6" w:rsidRDefault="005A6142" w:rsidP="009379F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7522A6">
        <w:rPr>
          <w:rFonts w:ascii="Times New Roman" w:hAnsi="Times New Roman" w:cs="Times New Roman"/>
          <w:spacing w:val="-2"/>
          <w:sz w:val="28"/>
          <w:szCs w:val="28"/>
        </w:rPr>
        <w:t xml:space="preserve">MTTQ các cấp tổ chức tuyên truyền, vận động Nhân dân, thành viên của mình tham gia vào việc phòng ngừa, phát hiện tham nhũng; kiến nghị cơ quan, tổ chức, cá nhân có thẩm quyền xử lý tham nhũng; giám sát và phản biện xã hội việc thực hiện pháp luật về phòng, chống tham nhũng được tiến hành thường xuyên, liên tục như: </w:t>
      </w:r>
      <w:r w:rsidRPr="007522A6">
        <w:rPr>
          <w:rFonts w:ascii="Times New Roman" w:hAnsi="Times New Roman" w:cs="Times New Roman"/>
          <w:spacing w:val="-2"/>
          <w:sz w:val="28"/>
          <w:szCs w:val="28"/>
          <w:lang w:val="en-US"/>
        </w:rPr>
        <w:t>giám sát hoạt động của cán bộ, công chức, đảng viên ở địa bàn dân cư; góp ý kiểm điểm nâng cao chất lượng đảng viên, cán bộ theo tinh thần Nghị quyết Trung ương 4 khóa</w:t>
      </w:r>
      <w:r w:rsidRPr="007522A6">
        <w:rPr>
          <w:rFonts w:ascii="Times New Roman" w:hAnsi="Times New Roman" w:cs="Times New Roman"/>
          <w:spacing w:val="-2"/>
          <w:sz w:val="28"/>
          <w:szCs w:val="28"/>
        </w:rPr>
        <w:t xml:space="preserve"> XI,</w:t>
      </w:r>
      <w:r w:rsidRPr="007522A6">
        <w:rPr>
          <w:rFonts w:ascii="Times New Roman" w:hAnsi="Times New Roman" w:cs="Times New Roman"/>
          <w:spacing w:val="-2"/>
          <w:sz w:val="28"/>
          <w:szCs w:val="28"/>
          <w:lang w:val="en-US"/>
        </w:rPr>
        <w:t xml:space="preserve"> XII</w:t>
      </w:r>
      <w:r w:rsidRPr="007522A6">
        <w:rPr>
          <w:rFonts w:ascii="Times New Roman" w:hAnsi="Times New Roman" w:cs="Times New Roman"/>
          <w:spacing w:val="-2"/>
          <w:sz w:val="28"/>
          <w:szCs w:val="28"/>
        </w:rPr>
        <w:t>;</w:t>
      </w:r>
      <w:r w:rsidRPr="007522A6">
        <w:rPr>
          <w:rFonts w:ascii="Times New Roman" w:hAnsi="Times New Roman" w:cs="Times New Roman"/>
          <w:spacing w:val="-2"/>
          <w:sz w:val="28"/>
          <w:szCs w:val="28"/>
          <w:lang w:val="en-US"/>
        </w:rPr>
        <w:t xml:space="preserve"> các Quy chế đã ký kết phối hợp công tác với các ngành chức năng để tiến hành các nội dung giám sát, kiểm sát </w:t>
      </w:r>
      <w:r w:rsidRPr="007522A6">
        <w:rPr>
          <w:rFonts w:ascii="Times New Roman" w:hAnsi="Times New Roman" w:cs="Times New Roman"/>
          <w:spacing w:val="-2"/>
          <w:sz w:val="28"/>
          <w:szCs w:val="28"/>
          <w:lang w:val="en-US"/>
        </w:rPr>
        <w:lastRenderedPageBreak/>
        <w:t>trực tiếp việc tuân thủ pháp luật về phòng, chống tham nhũng, lãng phí</w:t>
      </w:r>
      <w:r w:rsidRPr="007522A6">
        <w:rPr>
          <w:rFonts w:ascii="Times New Roman" w:hAnsi="Times New Roman" w:cs="Times New Roman"/>
          <w:spacing w:val="-2"/>
          <w:sz w:val="28"/>
          <w:szCs w:val="28"/>
        </w:rPr>
        <w:t>;</w:t>
      </w:r>
      <w:r w:rsidRPr="007522A6">
        <w:rPr>
          <w:rFonts w:ascii="Times New Roman" w:hAnsi="Times New Roman" w:cs="Times New Roman"/>
          <w:spacing w:val="-2"/>
          <w:sz w:val="28"/>
          <w:szCs w:val="28"/>
          <w:lang w:val="en-US"/>
        </w:rPr>
        <w:t xml:space="preserve"> việc giải quyết, xử lý các đơn thư khiếu nại, tố</w:t>
      </w:r>
      <w:r w:rsidR="005C3ED7">
        <w:rPr>
          <w:rFonts w:ascii="Times New Roman" w:hAnsi="Times New Roman" w:cs="Times New Roman"/>
          <w:spacing w:val="-2"/>
          <w:sz w:val="28"/>
          <w:szCs w:val="28"/>
          <w:lang w:val="en-US"/>
        </w:rPr>
        <w:t xml:space="preserve"> cáo</w:t>
      </w:r>
      <w:r w:rsidR="005C3ED7">
        <w:rPr>
          <w:rFonts w:ascii="Times New Roman" w:hAnsi="Times New Roman" w:cs="Times New Roman"/>
          <w:spacing w:val="-2"/>
          <w:sz w:val="28"/>
          <w:szCs w:val="28"/>
        </w:rPr>
        <w:t>, tiêu cực</w:t>
      </w:r>
      <w:r w:rsidRPr="007522A6">
        <w:rPr>
          <w:rFonts w:ascii="Times New Roman" w:hAnsi="Times New Roman" w:cs="Times New Roman"/>
          <w:spacing w:val="-2"/>
          <w:sz w:val="28"/>
          <w:szCs w:val="28"/>
          <w:lang w:val="en-US"/>
        </w:rPr>
        <w:t xml:space="preserve"> trên địa bàn tỉnh.</w:t>
      </w:r>
      <w:r w:rsidRPr="007522A6">
        <w:rPr>
          <w:rFonts w:ascii="Times New Roman" w:hAnsi="Times New Roman" w:cs="Times New Roman"/>
          <w:spacing w:val="-2"/>
          <w:sz w:val="28"/>
          <w:szCs w:val="28"/>
        </w:rPr>
        <w:t>..</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522A6">
        <w:rPr>
          <w:rFonts w:ascii="Times New Roman" w:hAnsi="Times New Roman" w:cs="Times New Roman"/>
          <w:sz w:val="28"/>
          <w:szCs w:val="28"/>
          <w:lang w:val="en-US"/>
        </w:rPr>
        <w:t xml:space="preserve"> Tiếp tục thực hiện quy chế dân chủ ở cơ sở</w:t>
      </w:r>
      <w:r w:rsidR="00E20838">
        <w:rPr>
          <w:rFonts w:ascii="Times New Roman" w:hAnsi="Times New Roman" w:cs="Times New Roman"/>
          <w:sz w:val="28"/>
          <w:szCs w:val="28"/>
          <w:lang w:val="en-US"/>
        </w:rPr>
        <w:t>, các Ban Thanh tra n</w:t>
      </w:r>
      <w:r w:rsidRPr="007522A6">
        <w:rPr>
          <w:rFonts w:ascii="Times New Roman" w:hAnsi="Times New Roman" w:cs="Times New Roman"/>
          <w:sz w:val="28"/>
          <w:szCs w:val="28"/>
          <w:lang w:val="en-US"/>
        </w:rPr>
        <w:t>hân dân, Ban Giám sát đầu tư của cộng đồng, tổ hòa giải được quan tâm củng cố, hoạt động hiệu quả hơn</w:t>
      </w:r>
      <w:r w:rsidRPr="007522A6">
        <w:rPr>
          <w:rStyle w:val="FootnoteReference"/>
          <w:rFonts w:ascii="Times New Roman" w:hAnsi="Times New Roman" w:cs="Times New Roman"/>
          <w:sz w:val="28"/>
          <w:szCs w:val="28"/>
          <w:lang w:val="en-US"/>
        </w:rPr>
        <w:footnoteReference w:id="29"/>
      </w:r>
      <w:r w:rsidRPr="007522A6">
        <w:rPr>
          <w:rFonts w:ascii="Times New Roman" w:hAnsi="Times New Roman" w:cs="Times New Roman"/>
          <w:sz w:val="28"/>
          <w:szCs w:val="28"/>
        </w:rPr>
        <w:t>;</w:t>
      </w:r>
      <w:r w:rsidRPr="007522A6">
        <w:rPr>
          <w:rFonts w:ascii="Times New Roman" w:hAnsi="Times New Roman" w:cs="Times New Roman"/>
          <w:sz w:val="28"/>
          <w:szCs w:val="28"/>
          <w:lang w:val="en-US"/>
        </w:rPr>
        <w:t xml:space="preserve"> bộ phận thường trực tiếp công dân tại cơ quan được </w:t>
      </w:r>
      <w:r w:rsidRPr="007522A6">
        <w:rPr>
          <w:rFonts w:ascii="Times New Roman" w:hAnsi="Times New Roman" w:cs="Times New Roman"/>
          <w:sz w:val="28"/>
          <w:szCs w:val="28"/>
        </w:rPr>
        <w:t>duy trì</w:t>
      </w:r>
      <w:r w:rsidRPr="007522A6">
        <w:rPr>
          <w:rStyle w:val="FootnoteReference"/>
          <w:rFonts w:ascii="Times New Roman" w:hAnsi="Times New Roman" w:cs="Times New Roman"/>
          <w:sz w:val="28"/>
          <w:szCs w:val="28"/>
          <w:lang w:val="en-US"/>
        </w:rPr>
        <w:footnoteReference w:id="30"/>
      </w:r>
      <w:r w:rsidRPr="007522A6">
        <w:rPr>
          <w:rFonts w:ascii="Times New Roman" w:hAnsi="Times New Roman" w:cs="Times New Roman"/>
          <w:sz w:val="28"/>
          <w:szCs w:val="28"/>
          <w:lang w:val="en-US"/>
        </w:rPr>
        <w:t xml:space="preserve">, bố trí </w:t>
      </w:r>
      <w:r w:rsidRPr="007522A6">
        <w:rPr>
          <w:rFonts w:ascii="Times New Roman" w:hAnsi="Times New Roman" w:cs="Times New Roman"/>
          <w:sz w:val="28"/>
          <w:szCs w:val="28"/>
        </w:rPr>
        <w:t xml:space="preserve">các điều kiện để </w:t>
      </w:r>
      <w:r w:rsidRPr="007522A6">
        <w:rPr>
          <w:rFonts w:ascii="Times New Roman" w:hAnsi="Times New Roman" w:cs="Times New Roman"/>
          <w:sz w:val="28"/>
          <w:szCs w:val="28"/>
          <w:lang w:val="en-US"/>
        </w:rPr>
        <w:t>phòng tiếp công dân</w:t>
      </w:r>
      <w:r w:rsidRPr="007522A6">
        <w:rPr>
          <w:rFonts w:ascii="Times New Roman" w:hAnsi="Times New Roman" w:cs="Times New Roman"/>
          <w:sz w:val="28"/>
          <w:szCs w:val="28"/>
        </w:rPr>
        <w:t xml:space="preserve"> hoạt động hiệu quả</w:t>
      </w:r>
      <w:r w:rsidRPr="007522A6">
        <w:rPr>
          <w:rStyle w:val="FootnoteReference"/>
          <w:rFonts w:ascii="Times New Roman" w:hAnsi="Times New Roman" w:cs="Times New Roman"/>
          <w:sz w:val="28"/>
          <w:szCs w:val="28"/>
          <w:lang w:val="en-US"/>
        </w:rPr>
        <w:footnoteReference w:id="31"/>
      </w:r>
      <w:r w:rsidRPr="007522A6">
        <w:rPr>
          <w:rFonts w:ascii="Times New Roman" w:hAnsi="Times New Roman" w:cs="Times New Roman"/>
          <w:sz w:val="28"/>
          <w:szCs w:val="28"/>
          <w:lang w:val="en-US"/>
        </w:rPr>
        <w:t xml:space="preserve"> và tham gia phối hợp giải quyết, trả lời đơn thư khiếu nại, tố cáo theo luật định góp phần tạo sự ổn định, gắn bó, đoàn kết trên địa bàn. </w:t>
      </w:r>
    </w:p>
    <w:p w:rsidR="005A6142" w:rsidRPr="007522A6" w:rsidRDefault="005A6142" w:rsidP="009379FC">
      <w:pPr>
        <w:spacing w:after="0" w:line="240" w:lineRule="auto"/>
        <w:ind w:firstLine="709"/>
        <w:jc w:val="both"/>
        <w:rPr>
          <w:rFonts w:ascii="Times New Roman" w:hAnsi="Times New Roman" w:cs="Times New Roman"/>
          <w:b/>
          <w:i/>
          <w:spacing w:val="-4"/>
          <w:sz w:val="28"/>
          <w:szCs w:val="28"/>
          <w:lang w:val="en-US"/>
        </w:rPr>
      </w:pPr>
      <w:r w:rsidRPr="007522A6">
        <w:rPr>
          <w:rFonts w:ascii="Times New Roman" w:hAnsi="Times New Roman" w:cs="Times New Roman"/>
          <w:b/>
          <w:i/>
          <w:spacing w:val="-4"/>
          <w:sz w:val="28"/>
          <w:szCs w:val="28"/>
          <w:lang w:val="en-US"/>
        </w:rPr>
        <w:t>1</w:t>
      </w:r>
      <w:r w:rsidRPr="007522A6">
        <w:rPr>
          <w:rFonts w:ascii="Times New Roman" w:hAnsi="Times New Roman" w:cs="Times New Roman"/>
          <w:b/>
          <w:i/>
          <w:spacing w:val="-4"/>
          <w:sz w:val="28"/>
          <w:szCs w:val="28"/>
        </w:rPr>
        <w:t>.</w:t>
      </w:r>
      <w:r w:rsidRPr="007522A6">
        <w:rPr>
          <w:rFonts w:ascii="Times New Roman" w:hAnsi="Times New Roman" w:cs="Times New Roman"/>
          <w:b/>
          <w:i/>
          <w:spacing w:val="-4"/>
          <w:sz w:val="28"/>
          <w:szCs w:val="28"/>
          <w:lang w:val="en-US"/>
        </w:rPr>
        <w:t>4. Tăng cường đoàn kết</w:t>
      </w:r>
      <w:r w:rsidRPr="007522A6">
        <w:rPr>
          <w:rFonts w:ascii="Times New Roman" w:hAnsi="Times New Roman" w:cs="Times New Roman"/>
          <w:b/>
          <w:i/>
          <w:spacing w:val="-4"/>
          <w:sz w:val="28"/>
          <w:szCs w:val="28"/>
        </w:rPr>
        <w:t xml:space="preserve"> quốc tế</w:t>
      </w:r>
      <w:r w:rsidRPr="007522A6">
        <w:rPr>
          <w:rFonts w:ascii="Times New Roman" w:hAnsi="Times New Roman" w:cs="Times New Roman"/>
          <w:b/>
          <w:i/>
          <w:spacing w:val="-4"/>
          <w:sz w:val="28"/>
          <w:szCs w:val="28"/>
          <w:lang w:val="en-US"/>
        </w:rPr>
        <w:t>, mở rộng</w:t>
      </w:r>
      <w:r w:rsidRPr="007522A6">
        <w:rPr>
          <w:rFonts w:ascii="Times New Roman" w:hAnsi="Times New Roman" w:cs="Times New Roman"/>
          <w:b/>
          <w:i/>
          <w:spacing w:val="-4"/>
          <w:sz w:val="28"/>
          <w:szCs w:val="28"/>
        </w:rPr>
        <w:t xml:space="preserve"> </w:t>
      </w:r>
      <w:r w:rsidRPr="007522A6">
        <w:rPr>
          <w:rFonts w:ascii="Times New Roman" w:hAnsi="Times New Roman" w:cs="Times New Roman"/>
          <w:b/>
          <w:i/>
          <w:spacing w:val="-4"/>
          <w:sz w:val="28"/>
          <w:szCs w:val="28"/>
          <w:lang w:val="en-US"/>
        </w:rPr>
        <w:t xml:space="preserve">hoạt động đối ngoại </w:t>
      </w:r>
      <w:r w:rsidRPr="007522A6">
        <w:rPr>
          <w:rFonts w:ascii="Times New Roman" w:hAnsi="Times New Roman" w:cs="Times New Roman"/>
          <w:b/>
          <w:i/>
          <w:spacing w:val="-4"/>
          <w:sz w:val="28"/>
          <w:szCs w:val="28"/>
        </w:rPr>
        <w:t>nhân dân</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522A6">
        <w:rPr>
          <w:rFonts w:ascii="Times New Roman" w:hAnsi="Times New Roman" w:cs="Times New Roman"/>
          <w:sz w:val="28"/>
          <w:szCs w:val="28"/>
          <w:lang w:val="en-US"/>
        </w:rPr>
        <w:t>Ủy ban MTTQ Việt Nam tỉnh và các tổ chức thành viên đã tổ chức nhiều hoạt động thiết thực, nhằm nâng cao nhận thức trong các cấp, các ngành, các tầng lớp nhân dân về công tác đối ngoạ</w:t>
      </w:r>
      <w:r w:rsidR="00E20838">
        <w:rPr>
          <w:rFonts w:ascii="Times New Roman" w:hAnsi="Times New Roman" w:cs="Times New Roman"/>
          <w:sz w:val="28"/>
          <w:szCs w:val="28"/>
          <w:lang w:val="en-US"/>
        </w:rPr>
        <w:t>i n</w:t>
      </w:r>
      <w:r w:rsidRPr="007522A6">
        <w:rPr>
          <w:rFonts w:ascii="Times New Roman" w:hAnsi="Times New Roman" w:cs="Times New Roman"/>
          <w:sz w:val="28"/>
          <w:szCs w:val="28"/>
          <w:lang w:val="en-US"/>
        </w:rPr>
        <w:t xml:space="preserve">hân dân và về vị trí, vai trò của người Việt Nam ở nước ngoài; triển khai nhiều hoạt động sôi nổi, đa dạng, thiết thực, góp phần thực hiện có hiệu quả chính sách đối ngoại của Đảng và Nhà nước tăng cường, mở rộng và phát triển hợp tác quốc tế của tỉnh nhà trên các lĩnh vực kinh tế - xã hội, quốc phòng an ninh, quảng bá hình ảnh </w:t>
      </w:r>
      <w:r w:rsidRPr="007522A6">
        <w:rPr>
          <w:rFonts w:ascii="Times New Roman" w:hAnsi="Times New Roman" w:cs="Times New Roman"/>
          <w:sz w:val="28"/>
          <w:szCs w:val="28"/>
        </w:rPr>
        <w:t>tốt đẹp của con người Huế, của di sản văn hoá Huế</w:t>
      </w:r>
      <w:r w:rsidRPr="007522A6">
        <w:rPr>
          <w:rStyle w:val="FootnoteReference"/>
          <w:rFonts w:ascii="Times New Roman" w:hAnsi="Times New Roman" w:cs="Times New Roman"/>
          <w:sz w:val="28"/>
          <w:szCs w:val="28"/>
          <w:lang w:val="en-US"/>
        </w:rPr>
        <w:footnoteReference w:id="32"/>
      </w:r>
      <w:r w:rsidRPr="007522A6">
        <w:rPr>
          <w:rFonts w:ascii="Times New Roman" w:hAnsi="Times New Roman" w:cs="Times New Roman"/>
          <w:sz w:val="28"/>
          <w:szCs w:val="28"/>
          <w:lang w:val="en-US"/>
        </w:rPr>
        <w:t xml:space="preserve">. </w:t>
      </w:r>
    </w:p>
    <w:p w:rsidR="005A6142" w:rsidRPr="007522A6" w:rsidRDefault="005A6142" w:rsidP="009379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7522A6">
        <w:rPr>
          <w:rFonts w:ascii="Times New Roman" w:hAnsi="Times New Roman" w:cs="Times New Roman"/>
          <w:sz w:val="28"/>
          <w:szCs w:val="28"/>
          <w:lang w:val="en-US"/>
        </w:rPr>
        <w:t>Thông qua các hoạt động đã góp phần thắt chặt tình đoàn kết hữu nghị với Nhân dân các nước, nhất là mối quan hệ truyền thống, hữu nghị Việt - Lào, quan hệ hợp tác hữu nghị giữa tỉnh Thừa Thiên Huế với các tỉnh S</w:t>
      </w:r>
      <w:r w:rsidRPr="007522A6">
        <w:rPr>
          <w:rFonts w:ascii="Times New Roman" w:hAnsi="Times New Roman" w:cs="Times New Roman"/>
          <w:sz w:val="28"/>
          <w:szCs w:val="28"/>
        </w:rPr>
        <w:t>êkô</w:t>
      </w:r>
      <w:r w:rsidRPr="007522A6">
        <w:rPr>
          <w:rFonts w:ascii="Times New Roman" w:hAnsi="Times New Roman" w:cs="Times New Roman"/>
          <w:sz w:val="28"/>
          <w:szCs w:val="28"/>
          <w:lang w:val="en-US"/>
        </w:rPr>
        <w:t>ng, Salavan của Lào thể hiện sinh động mối quan hệ thắm thiết, gắn bó giữa hai Đảng, hai nước và hai dân tộc Việt Nam - Lào</w:t>
      </w:r>
      <w:r w:rsidRPr="007522A6">
        <w:rPr>
          <w:rStyle w:val="FootnoteReference"/>
          <w:rFonts w:ascii="Times New Roman" w:hAnsi="Times New Roman" w:cs="Times New Roman"/>
          <w:sz w:val="28"/>
          <w:szCs w:val="28"/>
          <w:lang w:val="en-US"/>
        </w:rPr>
        <w:footnoteReference w:id="33"/>
      </w:r>
      <w:r w:rsidRPr="007522A6">
        <w:rPr>
          <w:rFonts w:ascii="Times New Roman" w:hAnsi="Times New Roman" w:cs="Times New Roman"/>
          <w:sz w:val="28"/>
          <w:szCs w:val="28"/>
          <w:lang w:val="en-US"/>
        </w:rPr>
        <w:t>.</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Đã vận động Nhân dân hai t</w:t>
      </w:r>
      <w:r w:rsidRPr="007522A6">
        <w:rPr>
          <w:rFonts w:ascii="Times New Roman" w:hAnsi="Times New Roman" w:cs="Times New Roman"/>
          <w:sz w:val="28"/>
          <w:szCs w:val="28"/>
        </w:rPr>
        <w:t>ỉnh bạn</w:t>
      </w:r>
      <w:r w:rsidRPr="007522A6">
        <w:rPr>
          <w:rFonts w:ascii="Times New Roman" w:hAnsi="Times New Roman" w:cs="Times New Roman"/>
          <w:sz w:val="28"/>
          <w:szCs w:val="28"/>
          <w:lang w:val="en-US"/>
        </w:rPr>
        <w:t xml:space="preserve"> hợp tác xây dựng đường biên giới hòa bình hữu nghị, triển khai phong trào: </w:t>
      </w:r>
      <w:r w:rsidRPr="007522A6">
        <w:rPr>
          <w:rFonts w:ascii="Times New Roman" w:hAnsi="Times New Roman" w:cs="Times New Roman"/>
          <w:i/>
          <w:sz w:val="28"/>
          <w:szCs w:val="28"/>
          <w:lang w:val="en-US"/>
        </w:rPr>
        <w:t xml:space="preserve">“Tự quản đường biên, cột mốc, giữ </w:t>
      </w:r>
      <w:r w:rsidRPr="007522A6">
        <w:rPr>
          <w:rFonts w:ascii="Times New Roman" w:hAnsi="Times New Roman" w:cs="Times New Roman"/>
          <w:i/>
          <w:sz w:val="28"/>
          <w:szCs w:val="28"/>
          <w:lang w:val="en-US"/>
        </w:rPr>
        <w:lastRenderedPageBreak/>
        <w:t>gìn an ninh trật tự”</w:t>
      </w:r>
      <w:r w:rsidRPr="007522A6">
        <w:rPr>
          <w:rFonts w:ascii="Times New Roman" w:hAnsi="Times New Roman" w:cs="Times New Roman"/>
          <w:sz w:val="28"/>
          <w:szCs w:val="28"/>
          <w:lang w:val="en-US"/>
        </w:rPr>
        <w:t>, các phong trào thi đua yêu nước do Mặt trận phát động, hướng dẫn cán bộ Mặt trậ</w:t>
      </w:r>
      <w:r w:rsidR="00297657">
        <w:rPr>
          <w:rFonts w:ascii="Times New Roman" w:hAnsi="Times New Roman" w:cs="Times New Roman"/>
          <w:sz w:val="28"/>
          <w:szCs w:val="28"/>
          <w:lang w:val="en-US"/>
        </w:rPr>
        <w:t>n, các tổ</w:t>
      </w:r>
      <w:r w:rsidR="00297657">
        <w:rPr>
          <w:rFonts w:ascii="Times New Roman" w:hAnsi="Times New Roman" w:cs="Times New Roman"/>
          <w:sz w:val="28"/>
          <w:szCs w:val="28"/>
        </w:rPr>
        <w:t xml:space="preserve"> chức</w:t>
      </w:r>
      <w:r w:rsidRPr="007522A6">
        <w:rPr>
          <w:rFonts w:ascii="Times New Roman" w:hAnsi="Times New Roman" w:cs="Times New Roman"/>
          <w:sz w:val="28"/>
          <w:szCs w:val="28"/>
          <w:lang w:val="en-US"/>
        </w:rPr>
        <w:t xml:space="preserve"> chính trị - xã hội, các già làng ở các khu dân cư và xã biên giới cung cấp thông tin và thường xuyên phối hợp cùng Bộ đội Biên phòng xử lý những trường hợp vi phạm đường biên, mốc quốc gia, tổ chức các hoạt động tương thân tương ái, hỗ trợ phát triển kinh tế, xã hội, văn hoá, nhân đạo, từ thiện; đồng thời vun đắp mối quan hệ hữu nghị, hợp tác giữa nước ta với nước bạn Lào</w:t>
      </w:r>
      <w:r w:rsidRPr="007522A6">
        <w:rPr>
          <w:rStyle w:val="FootnoteReference"/>
          <w:rFonts w:ascii="Times New Roman" w:hAnsi="Times New Roman" w:cs="Times New Roman"/>
          <w:sz w:val="28"/>
          <w:szCs w:val="28"/>
          <w:lang w:val="en-US"/>
        </w:rPr>
        <w:footnoteReference w:id="34"/>
      </w:r>
      <w:r w:rsidRPr="007522A6">
        <w:rPr>
          <w:rFonts w:ascii="Times New Roman" w:hAnsi="Times New Roman" w:cs="Times New Roman"/>
          <w:sz w:val="28"/>
          <w:szCs w:val="28"/>
          <w:lang w:val="en-US"/>
        </w:rPr>
        <w:t>. Ngoài</w:t>
      </w:r>
      <w:r w:rsidRPr="007522A6">
        <w:rPr>
          <w:rFonts w:ascii="Times New Roman" w:hAnsi="Times New Roman" w:cs="Times New Roman"/>
          <w:sz w:val="28"/>
          <w:szCs w:val="28"/>
        </w:rPr>
        <w:t xml:space="preserve"> ra,</w:t>
      </w:r>
      <w:r w:rsidRPr="007522A6">
        <w:rPr>
          <w:rFonts w:ascii="Times New Roman" w:hAnsi="Times New Roman" w:cs="Times New Roman"/>
          <w:sz w:val="28"/>
          <w:szCs w:val="28"/>
          <w:lang w:val="en-US"/>
        </w:rPr>
        <w:t xml:space="preserve"> đã vận động người Việt Nam ở nước ngoài thông qua Hội liên lạc với người Việt Nam ở nước ngoài</w:t>
      </w:r>
      <w:r w:rsidRPr="007522A6">
        <w:rPr>
          <w:rFonts w:ascii="Times New Roman" w:hAnsi="Times New Roman" w:cs="Times New Roman"/>
          <w:sz w:val="28"/>
          <w:szCs w:val="28"/>
        </w:rPr>
        <w:t xml:space="preserve"> nhằm </w:t>
      </w:r>
      <w:r w:rsidRPr="007522A6">
        <w:rPr>
          <w:rFonts w:ascii="Times New Roman" w:hAnsi="Times New Roman" w:cs="Times New Roman"/>
          <w:sz w:val="28"/>
          <w:szCs w:val="28"/>
          <w:lang w:val="en-US"/>
        </w:rPr>
        <w:t>xây dựng cộng đồng đoàn kết, tương thân</w:t>
      </w:r>
      <w:r w:rsidRPr="007522A6">
        <w:rPr>
          <w:rFonts w:ascii="Times New Roman" w:hAnsi="Times New Roman" w:cs="Times New Roman"/>
          <w:sz w:val="28"/>
          <w:szCs w:val="28"/>
        </w:rPr>
        <w:t>,</w:t>
      </w:r>
      <w:r w:rsidRPr="007522A6">
        <w:rPr>
          <w:rFonts w:ascii="Times New Roman" w:hAnsi="Times New Roman" w:cs="Times New Roman"/>
          <w:sz w:val="28"/>
          <w:szCs w:val="28"/>
          <w:lang w:val="en-US"/>
        </w:rPr>
        <w:t xml:space="preserve"> tương ái cùng nhau phát triển và có những hoạt động hướng về quê hương, đóng góp, hỗ trợ phát triển kinh tế, xã hội, văn hoá, nhân đạo, từ thiện; đồng thời vun đắp mối quan hệ hữu nghị, hợp tác giữa nước ta với các nước, góp phần xây dựng</w:t>
      </w:r>
      <w:r w:rsidRPr="007522A6">
        <w:rPr>
          <w:rFonts w:ascii="Times New Roman" w:hAnsi="Times New Roman" w:cs="Times New Roman"/>
          <w:sz w:val="28"/>
          <w:szCs w:val="28"/>
        </w:rPr>
        <w:t xml:space="preserve"> và tăng cường</w:t>
      </w:r>
      <w:r w:rsidRPr="007522A6">
        <w:rPr>
          <w:rFonts w:ascii="Times New Roman" w:hAnsi="Times New Roman" w:cs="Times New Roman"/>
          <w:sz w:val="28"/>
          <w:szCs w:val="28"/>
          <w:lang w:val="en-US"/>
        </w:rPr>
        <w:t xml:space="preserve"> khối đại đoàn kết toàn dân tộc</w:t>
      </w:r>
      <w:r w:rsidRPr="007522A6">
        <w:rPr>
          <w:rFonts w:ascii="Times New Roman" w:hAnsi="Times New Roman" w:cs="Times New Roman"/>
          <w:sz w:val="28"/>
          <w:szCs w:val="28"/>
        </w:rPr>
        <w:t xml:space="preserve"> trong khu vực và trên thế giới</w:t>
      </w:r>
      <w:r w:rsidRPr="007522A6">
        <w:rPr>
          <w:rFonts w:ascii="Times New Roman" w:hAnsi="Times New Roman" w:cs="Times New Roman"/>
          <w:sz w:val="28"/>
          <w:szCs w:val="28"/>
          <w:lang w:val="en-US"/>
        </w:rPr>
        <w:t>.</w:t>
      </w:r>
    </w:p>
    <w:p w:rsidR="005A6142" w:rsidRPr="009379FC" w:rsidRDefault="005A6142" w:rsidP="009379FC">
      <w:pPr>
        <w:spacing w:after="0" w:line="240" w:lineRule="auto"/>
        <w:ind w:firstLine="709"/>
        <w:jc w:val="both"/>
        <w:rPr>
          <w:rFonts w:ascii="Times New Roman" w:hAnsi="Times New Roman" w:cs="Times New Roman"/>
          <w:b/>
          <w:i/>
          <w:spacing w:val="-14"/>
          <w:sz w:val="28"/>
          <w:szCs w:val="28"/>
          <w:lang w:val="en-US"/>
        </w:rPr>
      </w:pPr>
      <w:r w:rsidRPr="009379FC">
        <w:rPr>
          <w:rFonts w:ascii="Times New Roman" w:hAnsi="Times New Roman" w:cs="Times New Roman"/>
          <w:b/>
          <w:i/>
          <w:spacing w:val="-14"/>
          <w:sz w:val="28"/>
          <w:szCs w:val="28"/>
          <w:lang w:val="en-US"/>
        </w:rPr>
        <w:t>1</w:t>
      </w:r>
      <w:r w:rsidRPr="009379FC">
        <w:rPr>
          <w:rFonts w:ascii="Times New Roman" w:hAnsi="Times New Roman" w:cs="Times New Roman"/>
          <w:b/>
          <w:i/>
          <w:spacing w:val="-14"/>
          <w:sz w:val="28"/>
          <w:szCs w:val="28"/>
        </w:rPr>
        <w:t>.</w:t>
      </w:r>
      <w:r w:rsidRPr="009379FC">
        <w:rPr>
          <w:rFonts w:ascii="Times New Roman" w:hAnsi="Times New Roman" w:cs="Times New Roman"/>
          <w:b/>
          <w:i/>
          <w:spacing w:val="-14"/>
          <w:sz w:val="28"/>
          <w:szCs w:val="28"/>
          <w:lang w:val="en-US"/>
        </w:rPr>
        <w:t>5. Tăng cường củng cố tổ chức, đổi mới nội dung, phương thức, nâng cao hiệu quả hoạt động của MTTQ Việt Nam, đáp ứng yêu cầu, nhiệm vụ trong giai đoạn mới</w:t>
      </w:r>
    </w:p>
    <w:p w:rsidR="005A6142" w:rsidRPr="0066628B" w:rsidRDefault="005A6142" w:rsidP="009379FC">
      <w:pPr>
        <w:spacing w:after="0" w:line="240" w:lineRule="auto"/>
        <w:ind w:firstLine="709"/>
        <w:jc w:val="both"/>
        <w:rPr>
          <w:rFonts w:ascii="Times New Roman" w:hAnsi="Times New Roman" w:cs="Times New Roman"/>
          <w:position w:val="-4"/>
          <w:sz w:val="28"/>
          <w:szCs w:val="28"/>
          <w:shd w:val="clear" w:color="auto" w:fill="FFFFFF"/>
        </w:rPr>
      </w:pPr>
      <w:r w:rsidRPr="0066628B">
        <w:rPr>
          <w:rFonts w:ascii="Times New Roman" w:hAnsi="Times New Roman" w:cs="Times New Roman"/>
          <w:position w:val="-4"/>
          <w:sz w:val="28"/>
          <w:szCs w:val="28"/>
        </w:rPr>
        <w:t>-</w:t>
      </w:r>
      <w:r w:rsidRPr="0066628B">
        <w:rPr>
          <w:rFonts w:ascii="Times New Roman" w:hAnsi="Times New Roman" w:cs="Times New Roman"/>
          <w:position w:val="-4"/>
          <w:sz w:val="28"/>
          <w:szCs w:val="28"/>
          <w:lang w:val="af-ZA"/>
        </w:rPr>
        <w:t xml:space="preserve"> </w:t>
      </w:r>
      <w:r w:rsidRPr="0066628B">
        <w:rPr>
          <w:rFonts w:ascii="Times New Roman" w:hAnsi="Times New Roman" w:cs="Times New Roman"/>
          <w:position w:val="-4"/>
          <w:sz w:val="28"/>
          <w:szCs w:val="28"/>
          <w:shd w:val="clear" w:color="auto" w:fill="FFFFFF"/>
        </w:rPr>
        <w:t>Ban Thường trực Ủy ban MTTQ Việt Nam các cấp đã đẩy mạnh công tác tham mưu với cấp ủy, phối hợp với các cơ quan, ban, ngành triển khai có hiệu quả các nhiệm vụ chính trị của tỉnh, tập trung vào những vấn đề lớn, liên quan trực tiếp đến người dân nhằm đảm bảo hài hòa lợi ích giữa Nhà nước, doanh nghiệp và Nhân dân góp phần kịp thời triể</w:t>
      </w:r>
      <w:r w:rsidR="001A228D" w:rsidRPr="0066628B">
        <w:rPr>
          <w:rFonts w:ascii="Times New Roman" w:hAnsi="Times New Roman" w:cs="Times New Roman"/>
          <w:position w:val="-4"/>
          <w:sz w:val="28"/>
          <w:szCs w:val="28"/>
          <w:shd w:val="clear" w:color="auto" w:fill="FFFFFF"/>
        </w:rPr>
        <w:t>n khai các c</w:t>
      </w:r>
      <w:r w:rsidRPr="0066628B">
        <w:rPr>
          <w:rFonts w:ascii="Times New Roman" w:hAnsi="Times New Roman" w:cs="Times New Roman"/>
          <w:position w:val="-4"/>
          <w:sz w:val="28"/>
          <w:szCs w:val="28"/>
          <w:shd w:val="clear" w:color="auto" w:fill="FFFFFF"/>
        </w:rPr>
        <w:t>hỉ thị</w:t>
      </w:r>
      <w:r w:rsidR="001A228D" w:rsidRPr="0066628B">
        <w:rPr>
          <w:rFonts w:ascii="Times New Roman" w:hAnsi="Times New Roman" w:cs="Times New Roman"/>
          <w:position w:val="-4"/>
          <w:sz w:val="28"/>
          <w:szCs w:val="28"/>
          <w:shd w:val="clear" w:color="auto" w:fill="FFFFFF"/>
        </w:rPr>
        <w:t>, n</w:t>
      </w:r>
      <w:r w:rsidRPr="0066628B">
        <w:rPr>
          <w:rFonts w:ascii="Times New Roman" w:hAnsi="Times New Roman" w:cs="Times New Roman"/>
          <w:position w:val="-4"/>
          <w:sz w:val="28"/>
          <w:szCs w:val="28"/>
          <w:shd w:val="clear" w:color="auto" w:fill="FFFFFF"/>
        </w:rPr>
        <w:t>ghị quyết của Đảng:</w:t>
      </w:r>
      <w:r w:rsidRPr="0066628B">
        <w:rPr>
          <w:rFonts w:ascii="Times New Roman" w:hAnsi="Times New Roman" w:cs="Times New Roman"/>
          <w:position w:val="-4"/>
          <w:sz w:val="28"/>
          <w:szCs w:val="28"/>
          <w:lang w:val="af-ZA"/>
        </w:rPr>
        <w:t xml:space="preserve"> tham mưu</w:t>
      </w:r>
      <w:r w:rsidRPr="0066628B">
        <w:rPr>
          <w:rFonts w:ascii="Times New Roman" w:hAnsi="Times New Roman" w:cs="Times New Roman"/>
          <w:position w:val="-4"/>
          <w:sz w:val="28"/>
          <w:szCs w:val="28"/>
        </w:rPr>
        <w:t xml:space="preserve"> với cấp ủy ban hành các chỉ thị </w:t>
      </w:r>
      <w:r w:rsidRPr="0066628B">
        <w:rPr>
          <w:rFonts w:ascii="Times New Roman" w:eastAsia="Times New Roman" w:hAnsi="Times New Roman" w:cs="Times New Roman"/>
          <w:position w:val="-4"/>
          <w:sz w:val="28"/>
          <w:szCs w:val="28"/>
          <w:lang w:val="en-US" w:eastAsia="vi-VN"/>
        </w:rPr>
        <w:t>về tăng cườn</w:t>
      </w:r>
      <w:r w:rsidR="001A228D" w:rsidRPr="0066628B">
        <w:rPr>
          <w:rFonts w:ascii="Times New Roman" w:eastAsia="Times New Roman" w:hAnsi="Times New Roman" w:cs="Times New Roman"/>
          <w:position w:val="-4"/>
          <w:sz w:val="28"/>
          <w:szCs w:val="28"/>
          <w:lang w:val="en-US" w:eastAsia="vi-VN"/>
        </w:rPr>
        <w:t>g sự lãnh đạo của Đảng đối với C</w:t>
      </w:r>
      <w:r w:rsidRPr="0066628B">
        <w:rPr>
          <w:rFonts w:ascii="Times New Roman" w:eastAsia="Times New Roman" w:hAnsi="Times New Roman" w:cs="Times New Roman"/>
          <w:position w:val="-4"/>
          <w:sz w:val="28"/>
          <w:szCs w:val="28"/>
          <w:lang w:val="en-US" w:eastAsia="vi-VN"/>
        </w:rPr>
        <w:t>uộc vận động  "</w:t>
      </w:r>
      <w:r w:rsidRPr="0066628B">
        <w:rPr>
          <w:rFonts w:ascii="Times New Roman" w:eastAsia="Times New Roman" w:hAnsi="Times New Roman" w:cs="Times New Roman"/>
          <w:i/>
          <w:position w:val="-4"/>
          <w:sz w:val="28"/>
          <w:szCs w:val="28"/>
          <w:lang w:val="en-US" w:eastAsia="vi-VN"/>
        </w:rPr>
        <w:t>Toàn dân đoàn kết xây dựng nông thôn mới, đô thị văn minh</w:t>
      </w:r>
      <w:r w:rsidRPr="0066628B">
        <w:rPr>
          <w:rFonts w:ascii="Times New Roman" w:eastAsia="Times New Roman" w:hAnsi="Times New Roman" w:cs="Times New Roman"/>
          <w:position w:val="-4"/>
          <w:sz w:val="28"/>
          <w:szCs w:val="28"/>
          <w:lang w:val="en-US" w:eastAsia="vi-VN"/>
        </w:rPr>
        <w:t>"</w:t>
      </w:r>
      <w:r w:rsidR="00E20838" w:rsidRPr="0066628B">
        <w:rPr>
          <w:rFonts w:ascii="Times New Roman" w:eastAsia="Times New Roman" w:hAnsi="Times New Roman" w:cs="Times New Roman"/>
          <w:position w:val="-4"/>
          <w:sz w:val="28"/>
          <w:szCs w:val="28"/>
          <w:lang w:eastAsia="vi-VN"/>
        </w:rPr>
        <w:t>; về Đ</w:t>
      </w:r>
      <w:r w:rsidRPr="0066628B">
        <w:rPr>
          <w:rFonts w:ascii="Times New Roman" w:eastAsia="Times New Roman" w:hAnsi="Times New Roman" w:cs="Times New Roman"/>
          <w:position w:val="-4"/>
          <w:sz w:val="28"/>
          <w:szCs w:val="28"/>
          <w:lang w:eastAsia="vi-VN"/>
        </w:rPr>
        <w:t>ại hội Mặt Trận cá</w:t>
      </w:r>
      <w:r w:rsidR="00E20838" w:rsidRPr="0066628B">
        <w:rPr>
          <w:rFonts w:ascii="Times New Roman" w:eastAsia="Times New Roman" w:hAnsi="Times New Roman" w:cs="Times New Roman"/>
          <w:position w:val="-4"/>
          <w:sz w:val="28"/>
          <w:szCs w:val="28"/>
          <w:lang w:eastAsia="vi-VN"/>
        </w:rPr>
        <w:t>c cấp và Đ</w:t>
      </w:r>
      <w:r w:rsidR="005C3ED7" w:rsidRPr="0066628B">
        <w:rPr>
          <w:rFonts w:ascii="Times New Roman" w:eastAsia="Times New Roman" w:hAnsi="Times New Roman" w:cs="Times New Roman"/>
          <w:position w:val="-4"/>
          <w:sz w:val="28"/>
          <w:szCs w:val="28"/>
          <w:lang w:eastAsia="vi-VN"/>
        </w:rPr>
        <w:t>ại hội đ</w:t>
      </w:r>
      <w:r w:rsidRPr="0066628B">
        <w:rPr>
          <w:rFonts w:ascii="Times New Roman" w:eastAsia="Times New Roman" w:hAnsi="Times New Roman" w:cs="Times New Roman"/>
          <w:position w:val="-4"/>
          <w:sz w:val="28"/>
          <w:szCs w:val="28"/>
          <w:lang w:eastAsia="vi-VN"/>
        </w:rPr>
        <w:t>ại biểu MTTQ Việt Nam tỉnh lần thứ IX, nhiệm kỳ 2019-2024;</w:t>
      </w:r>
      <w:r w:rsidRPr="0066628B">
        <w:rPr>
          <w:rFonts w:ascii="Times New Roman" w:hAnsi="Times New Roman" w:cs="Times New Roman"/>
          <w:position w:val="-4"/>
          <w:sz w:val="28"/>
          <w:szCs w:val="28"/>
          <w:lang w:val="af-ZA"/>
        </w:rPr>
        <w:t xml:space="preserve"> về công tác cán bộ, nhất là việc đánh giá đúng thực trạng số lượng,</w:t>
      </w:r>
      <w:r w:rsidRPr="0066628B">
        <w:rPr>
          <w:rFonts w:ascii="Times New Roman" w:hAnsi="Times New Roman" w:cs="Times New Roman"/>
          <w:position w:val="-4"/>
          <w:sz w:val="28"/>
          <w:szCs w:val="28"/>
        </w:rPr>
        <w:t xml:space="preserve"> </w:t>
      </w:r>
      <w:r w:rsidRPr="0066628B">
        <w:rPr>
          <w:rFonts w:ascii="Times New Roman" w:hAnsi="Times New Roman" w:cs="Times New Roman"/>
          <w:position w:val="-4"/>
          <w:sz w:val="28"/>
          <w:szCs w:val="28"/>
          <w:lang w:val="af-ZA"/>
        </w:rPr>
        <w:t>chất lượng đội ngũ cán bộ,</w:t>
      </w:r>
      <w:r w:rsidRPr="0066628B">
        <w:rPr>
          <w:rFonts w:ascii="Times New Roman" w:hAnsi="Times New Roman" w:cs="Times New Roman"/>
          <w:position w:val="-4"/>
          <w:sz w:val="28"/>
          <w:szCs w:val="28"/>
        </w:rPr>
        <w:t xml:space="preserve"> công tác</w:t>
      </w:r>
      <w:r w:rsidR="005C3ED7" w:rsidRPr="0066628B">
        <w:rPr>
          <w:rFonts w:ascii="Times New Roman" w:hAnsi="Times New Roman" w:cs="Times New Roman"/>
          <w:position w:val="-4"/>
          <w:sz w:val="28"/>
          <w:szCs w:val="28"/>
        </w:rPr>
        <w:t xml:space="preserve"> </w:t>
      </w:r>
      <w:r w:rsidRPr="0066628B">
        <w:rPr>
          <w:rFonts w:ascii="Times New Roman" w:hAnsi="Times New Roman" w:cs="Times New Roman"/>
          <w:position w:val="-4"/>
          <w:sz w:val="28"/>
          <w:szCs w:val="28"/>
          <w:lang w:val="af-ZA"/>
        </w:rPr>
        <w:t>quy hoạch, đào tạo, bồi dưỡng, chuẩn hóa đội ngũ cán bộ Mặt trận</w:t>
      </w:r>
      <w:r w:rsidRPr="0066628B">
        <w:rPr>
          <w:rFonts w:ascii="Times New Roman" w:hAnsi="Times New Roman" w:cs="Times New Roman"/>
          <w:position w:val="-4"/>
          <w:sz w:val="28"/>
          <w:szCs w:val="28"/>
        </w:rPr>
        <w:t xml:space="preserve">, </w:t>
      </w:r>
      <w:r w:rsidRPr="0066628B">
        <w:rPr>
          <w:rFonts w:ascii="Times New Roman" w:hAnsi="Times New Roman" w:cs="Times New Roman"/>
          <w:position w:val="-4"/>
          <w:sz w:val="28"/>
          <w:szCs w:val="28"/>
          <w:lang w:val="af-ZA"/>
        </w:rPr>
        <w:t>qua đó đề xuất xây dựng đội ngũ cán bộ Mặt trận các cấp đáp ứng với yêu cầu, nhiệm vụ mới.</w:t>
      </w:r>
      <w:r w:rsidRPr="0066628B">
        <w:rPr>
          <w:rFonts w:ascii="Times New Roman" w:hAnsi="Times New Roman" w:cs="Times New Roman"/>
          <w:position w:val="-4"/>
          <w:sz w:val="28"/>
          <w:szCs w:val="28"/>
        </w:rPr>
        <w:t xml:space="preserve"> Xây dựng chương trình hoạt động trọng tâm hằng năm gửi Thường trực Tỉnh ủy để chỉ đạo hoạt động;</w:t>
      </w:r>
      <w:r w:rsidRPr="0066628B">
        <w:rPr>
          <w:rFonts w:ascii="Times New Roman" w:hAnsi="Times New Roman" w:cs="Times New Roman"/>
          <w:position w:val="-4"/>
          <w:sz w:val="28"/>
          <w:szCs w:val="28"/>
          <w:shd w:val="clear" w:color="auto" w:fill="FFFFFF"/>
        </w:rPr>
        <w:t xml:space="preserve"> định kỳ hàng quý,</w:t>
      </w:r>
      <w:r w:rsidR="005C3ED7" w:rsidRPr="0066628B">
        <w:rPr>
          <w:rFonts w:ascii="Times New Roman" w:hAnsi="Times New Roman" w:cs="Times New Roman"/>
          <w:position w:val="-4"/>
          <w:sz w:val="28"/>
          <w:szCs w:val="28"/>
          <w:shd w:val="clear" w:color="auto" w:fill="FFFFFF"/>
        </w:rPr>
        <w:t xml:space="preserve"> 0</w:t>
      </w:r>
      <w:r w:rsidRPr="0066628B">
        <w:rPr>
          <w:rFonts w:ascii="Times New Roman" w:hAnsi="Times New Roman" w:cs="Times New Roman"/>
          <w:position w:val="-4"/>
          <w:sz w:val="28"/>
          <w:szCs w:val="28"/>
          <w:shd w:val="clear" w:color="auto" w:fill="FFFFFF"/>
        </w:rPr>
        <w:t xml:space="preserve">6 tháng, </w:t>
      </w:r>
      <w:r w:rsidR="005C3ED7" w:rsidRPr="0066628B">
        <w:rPr>
          <w:rFonts w:ascii="Times New Roman" w:hAnsi="Times New Roman" w:cs="Times New Roman"/>
          <w:position w:val="-4"/>
          <w:sz w:val="28"/>
          <w:szCs w:val="28"/>
          <w:shd w:val="clear" w:color="auto" w:fill="FFFFFF"/>
        </w:rPr>
        <w:t>0</w:t>
      </w:r>
      <w:r w:rsidRPr="0066628B">
        <w:rPr>
          <w:rFonts w:ascii="Times New Roman" w:hAnsi="Times New Roman" w:cs="Times New Roman"/>
          <w:position w:val="-4"/>
          <w:sz w:val="28"/>
          <w:szCs w:val="28"/>
          <w:shd w:val="clear" w:color="auto" w:fill="FFFFFF"/>
        </w:rPr>
        <w:t xml:space="preserve">1 năm các cấp ủy Đảng, chính quyền nghe MTTQ và các tổ chức chính trị - xã hội báo cáo tình hình, kết quả công tác để định hướng hoạt động; chủ trì phối hợp với các tổ chức chính trị - xã hội để thống nhất nội dung giám sát, phản biện xã hội hằng năm, các kế hoạch giám sát, phản biện xã hội đều bám sát Nghị quyết, chương trình, kế hoạch của cấp ủy, chính quyền các cấp về nhiệm vụ phát triển kinh tế - xã hội, </w:t>
      </w:r>
      <w:r w:rsidRPr="0066628B">
        <w:rPr>
          <w:rFonts w:ascii="Times New Roman" w:hAnsi="Times New Roman" w:cs="Times New Roman"/>
          <w:position w:val="-4"/>
          <w:sz w:val="28"/>
          <w:szCs w:val="28"/>
          <w:shd w:val="clear" w:color="auto" w:fill="FFFFFF"/>
        </w:rPr>
        <w:lastRenderedPageBreak/>
        <w:t>công tác xây dựng Đảng, chính quyền tại địa phương, những vấn đề xã hội mà Nhân dân quan tâm, bức xúc.</w:t>
      </w:r>
    </w:p>
    <w:p w:rsidR="005A6142" w:rsidRPr="007522A6" w:rsidRDefault="005A6142" w:rsidP="009379F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pacing w:val="-4"/>
          <w:sz w:val="28"/>
          <w:szCs w:val="28"/>
        </w:rPr>
        <w:t xml:space="preserve">- </w:t>
      </w:r>
      <w:r w:rsidRPr="007522A6">
        <w:rPr>
          <w:rFonts w:ascii="Times New Roman" w:hAnsi="Times New Roman" w:cs="Times New Roman"/>
          <w:spacing w:val="-4"/>
          <w:sz w:val="28"/>
          <w:szCs w:val="28"/>
          <w:lang w:val="en-US"/>
        </w:rPr>
        <w:t>Tiếp tục th</w:t>
      </w:r>
      <w:r w:rsidRPr="007522A6">
        <w:rPr>
          <w:rFonts w:ascii="Times New Roman" w:hAnsi="Times New Roman" w:cs="Times New Roman"/>
          <w:spacing w:val="-4"/>
          <w:sz w:val="28"/>
          <w:szCs w:val="28"/>
        </w:rPr>
        <w:t xml:space="preserve">ực hiện </w:t>
      </w:r>
      <w:r w:rsidRPr="007522A6">
        <w:rPr>
          <w:rFonts w:ascii="Times New Roman" w:hAnsi="Times New Roman" w:cs="Times New Roman"/>
          <w:spacing w:val="-4"/>
          <w:sz w:val="28"/>
          <w:szCs w:val="28"/>
          <w:lang w:val="en-US"/>
        </w:rPr>
        <w:t>Kết luận số 62-KL/TW, ngày 08/12/2009 của Bộ Chính trị, Mặt trận các cấp trong tỉnh thường xuyên coi trọng công tác cán bộ, xây dựng tổ chức bộ máy;</w:t>
      </w:r>
      <w:r w:rsidRPr="007522A6">
        <w:rPr>
          <w:rFonts w:ascii="Times New Roman" w:hAnsi="Times New Roman" w:cs="Times New Roman"/>
          <w:spacing w:val="-4"/>
          <w:sz w:val="28"/>
          <w:szCs w:val="28"/>
        </w:rPr>
        <w:t xml:space="preserve"> h</w:t>
      </w:r>
      <w:r w:rsidRPr="007522A6">
        <w:rPr>
          <w:rFonts w:ascii="Times New Roman" w:hAnsi="Times New Roman" w:cs="Times New Roman"/>
          <w:spacing w:val="-4"/>
          <w:sz w:val="28"/>
          <w:szCs w:val="28"/>
          <w:lang w:val="en-US"/>
        </w:rPr>
        <w:t>iện nay hệ thống tổ chức bộ máy, cán bộ chuyên trách Ủy ban Mặt trận các cấp được sắp xếp tinh gọn theo tinh thần Nghị quyết số 18 và Quy định 212 của Trung ương</w:t>
      </w:r>
      <w:r w:rsidRPr="007522A6">
        <w:rPr>
          <w:rStyle w:val="FootnoteReference"/>
          <w:rFonts w:ascii="Times New Roman" w:hAnsi="Times New Roman" w:cs="Times New Roman"/>
          <w:spacing w:val="-4"/>
          <w:sz w:val="28"/>
          <w:szCs w:val="28"/>
          <w:lang w:val="en-US"/>
        </w:rPr>
        <w:footnoteReference w:id="35"/>
      </w:r>
      <w:r w:rsidRPr="007522A6">
        <w:rPr>
          <w:rFonts w:ascii="Times New Roman" w:hAnsi="Times New Roman" w:cs="Times New Roman"/>
          <w:spacing w:val="-4"/>
          <w:sz w:val="28"/>
          <w:szCs w:val="28"/>
          <w:lang w:val="en-US"/>
        </w:rPr>
        <w:t>. Thường xuyên rà soát, củng cố, bổ sung thay thế kịp thời nhân sự Ủy viên Ủy ban, Ban Thường trực Ủy ban Mặt trận từ tỉnh đến cơ sở theo vị trí việc làm;</w:t>
      </w:r>
      <w:r w:rsidRPr="007522A6">
        <w:rPr>
          <w:rFonts w:ascii="Times New Roman" w:hAnsi="Times New Roman" w:cs="Times New Roman"/>
          <w:sz w:val="28"/>
          <w:szCs w:val="28"/>
          <w:lang w:val="en-US"/>
        </w:rPr>
        <w:t xml:space="preserve"> công tác cán bộ, nhất là việc quy hoạch, đào tạo, bồi dưỡng nâng cao kỹ năng công tác vận động quần chúng, ứng dụng công nghệ thông tin,</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chuẩn hóa đội ngũ cán bộ Mặt trận đáp ứng với yêu cầu, nhiệm vụ mới</w:t>
      </w:r>
      <w:r w:rsidRPr="007522A6">
        <w:rPr>
          <w:rStyle w:val="FootnoteReference"/>
          <w:rFonts w:ascii="Times New Roman" w:hAnsi="Times New Roman" w:cs="Times New Roman"/>
          <w:sz w:val="28"/>
          <w:szCs w:val="28"/>
          <w:lang w:val="en-US"/>
        </w:rPr>
        <w:footnoteReference w:id="36"/>
      </w:r>
      <w:r w:rsidRPr="007522A6">
        <w:rPr>
          <w:rFonts w:ascii="Times New Roman" w:hAnsi="Times New Roman" w:cs="Times New Roman"/>
          <w:sz w:val="28"/>
          <w:szCs w:val="28"/>
          <w:lang w:val="en-US"/>
        </w:rPr>
        <w:t xml:space="preserve">. </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pacing w:val="-6"/>
          <w:sz w:val="28"/>
          <w:szCs w:val="28"/>
          <w:lang w:val="en-US"/>
        </w:rPr>
      </w:pPr>
      <w:r>
        <w:rPr>
          <w:rFonts w:ascii="Times New Roman" w:hAnsi="Times New Roman" w:cs="Times New Roman"/>
          <w:spacing w:val="-4"/>
          <w:sz w:val="28"/>
          <w:szCs w:val="28"/>
        </w:rPr>
        <w:t>-</w:t>
      </w:r>
      <w:r w:rsidR="001A228D">
        <w:rPr>
          <w:rFonts w:ascii="Times New Roman" w:hAnsi="Times New Roman" w:cs="Times New Roman"/>
          <w:spacing w:val="-4"/>
          <w:sz w:val="28"/>
          <w:szCs w:val="28"/>
        </w:rPr>
        <w:t xml:space="preserve"> </w:t>
      </w:r>
      <w:r w:rsidRPr="007522A6">
        <w:rPr>
          <w:rFonts w:ascii="Times New Roman" w:hAnsi="Times New Roman" w:cs="Times New Roman"/>
          <w:spacing w:val="-4"/>
          <w:sz w:val="28"/>
          <w:szCs w:val="28"/>
        </w:rPr>
        <w:t>T</w:t>
      </w:r>
      <w:r w:rsidRPr="007522A6">
        <w:rPr>
          <w:rFonts w:ascii="Times New Roman" w:hAnsi="Times New Roman" w:cs="Times New Roman"/>
          <w:spacing w:val="-4"/>
          <w:sz w:val="28"/>
          <w:szCs w:val="28"/>
          <w:lang w:val="en-US"/>
        </w:rPr>
        <w:t>ăng cường vai trò chủ trì của Mặt trận trong phối hợp thực hiện các nhiệm vụ chính trị</w:t>
      </w:r>
      <w:r w:rsidRPr="007522A6">
        <w:rPr>
          <w:rFonts w:ascii="Times New Roman" w:hAnsi="Times New Roman" w:cs="Times New Roman"/>
          <w:spacing w:val="-4"/>
          <w:sz w:val="28"/>
          <w:szCs w:val="28"/>
        </w:rPr>
        <w:t xml:space="preserve"> </w:t>
      </w:r>
      <w:r w:rsidRPr="007522A6">
        <w:rPr>
          <w:rFonts w:ascii="Times New Roman" w:hAnsi="Times New Roman" w:cs="Times New Roman"/>
          <w:spacing w:val="-4"/>
          <w:sz w:val="28"/>
          <w:szCs w:val="28"/>
          <w:lang w:val="en-US"/>
        </w:rPr>
        <w:t>phù hợp với đặc thù, thế mạnh của các tổ chức thành viên,</w:t>
      </w:r>
      <w:r w:rsidRPr="007522A6">
        <w:rPr>
          <w:rFonts w:ascii="Times New Roman" w:hAnsi="Times New Roman" w:cs="Times New Roman"/>
          <w:spacing w:val="-4"/>
          <w:sz w:val="28"/>
          <w:szCs w:val="28"/>
        </w:rPr>
        <w:t xml:space="preserve"> </w:t>
      </w:r>
      <w:r w:rsidRPr="007522A6">
        <w:rPr>
          <w:rFonts w:ascii="Times New Roman" w:hAnsi="Times New Roman" w:cs="Times New Roman"/>
          <w:spacing w:val="-4"/>
          <w:sz w:val="28"/>
          <w:szCs w:val="28"/>
          <w:lang w:val="en-US"/>
        </w:rPr>
        <w:t>có sự phân công trách nhiệm cụ thể, phối hợp và</w:t>
      </w:r>
      <w:r w:rsidRPr="007522A6">
        <w:rPr>
          <w:rFonts w:ascii="Times New Roman" w:hAnsi="Times New Roman" w:cs="Times New Roman"/>
          <w:spacing w:val="-4"/>
          <w:sz w:val="28"/>
          <w:szCs w:val="28"/>
        </w:rPr>
        <w:t xml:space="preserve"> </w:t>
      </w:r>
      <w:r w:rsidRPr="007522A6">
        <w:rPr>
          <w:rFonts w:ascii="Times New Roman" w:hAnsi="Times New Roman" w:cs="Times New Roman"/>
          <w:spacing w:val="-4"/>
          <w:sz w:val="28"/>
          <w:szCs w:val="28"/>
          <w:lang w:val="en-US"/>
        </w:rPr>
        <w:t>thống nhất</w:t>
      </w:r>
      <w:r w:rsidRPr="007522A6">
        <w:rPr>
          <w:rFonts w:ascii="Times New Roman" w:hAnsi="Times New Roman" w:cs="Times New Roman"/>
          <w:spacing w:val="-4"/>
          <w:sz w:val="28"/>
          <w:szCs w:val="28"/>
        </w:rPr>
        <w:t xml:space="preserve"> </w:t>
      </w:r>
      <w:r w:rsidRPr="007522A6">
        <w:rPr>
          <w:rFonts w:ascii="Times New Roman" w:hAnsi="Times New Roman" w:cs="Times New Roman"/>
          <w:spacing w:val="-4"/>
          <w:sz w:val="28"/>
          <w:szCs w:val="28"/>
          <w:lang w:val="en-US"/>
        </w:rPr>
        <w:t xml:space="preserve">hành động. </w:t>
      </w:r>
      <w:r w:rsidRPr="007522A6">
        <w:rPr>
          <w:rFonts w:ascii="Times New Roman" w:hAnsi="Times New Roman" w:cs="Times New Roman"/>
          <w:spacing w:val="-6"/>
          <w:sz w:val="28"/>
          <w:szCs w:val="28"/>
          <w:lang w:val="en-US"/>
        </w:rPr>
        <w:t>Ủy ban MTTQ Việt Nam các cấp triển khai đa dạng các hình thức hoạt động, mở rộng phát triển</w:t>
      </w:r>
      <w:r w:rsidRPr="007522A6">
        <w:rPr>
          <w:rFonts w:ascii="Times New Roman" w:hAnsi="Times New Roman" w:cs="Times New Roman"/>
          <w:spacing w:val="-6"/>
          <w:sz w:val="28"/>
          <w:szCs w:val="28"/>
        </w:rPr>
        <w:t>,</w:t>
      </w:r>
      <w:r w:rsidRPr="007522A6">
        <w:rPr>
          <w:rFonts w:ascii="Times New Roman" w:hAnsi="Times New Roman" w:cs="Times New Roman"/>
          <w:sz w:val="28"/>
          <w:szCs w:val="28"/>
        </w:rPr>
        <w:t xml:space="preserve"> thu hút nhiều thành viên mới, tăng thêm số lượng người tiêu biểu, đại diện các tầng lớp nhân dân, các tôn giáo, dân tộc, người Việt Nam ở nước ngoài, chuyên gia trên các lĩnh vực</w:t>
      </w:r>
      <w:r w:rsidRPr="007522A6">
        <w:rPr>
          <w:rStyle w:val="FootnoteReference"/>
          <w:rFonts w:ascii="Times New Roman" w:hAnsi="Times New Roman" w:cs="Times New Roman"/>
          <w:spacing w:val="-6"/>
          <w:sz w:val="28"/>
          <w:szCs w:val="28"/>
          <w:lang w:val="en-US"/>
        </w:rPr>
        <w:footnoteReference w:id="37"/>
      </w:r>
      <w:r w:rsidRPr="007522A6">
        <w:rPr>
          <w:rFonts w:ascii="Times New Roman" w:hAnsi="Times New Roman" w:cs="Times New Roman"/>
          <w:sz w:val="28"/>
          <w:szCs w:val="28"/>
        </w:rPr>
        <w:t xml:space="preserve">để Ủy ban thực sự là hình ảnh tiêu biểu cho khối đại đoàn kết toàn dân tộc nhằm </w:t>
      </w:r>
      <w:r w:rsidRPr="007522A6">
        <w:rPr>
          <w:rFonts w:ascii="Times New Roman" w:hAnsi="Times New Roman" w:cs="Times New Roman"/>
          <w:spacing w:val="-6"/>
          <w:sz w:val="28"/>
          <w:szCs w:val="28"/>
          <w:lang w:val="en-US"/>
        </w:rPr>
        <w:t xml:space="preserve">vận động, tập hợp các tầng lớp </w:t>
      </w:r>
      <w:r w:rsidRPr="007522A6">
        <w:rPr>
          <w:rFonts w:ascii="Times New Roman" w:hAnsi="Times New Roman" w:cs="Times New Roman"/>
          <w:spacing w:val="-6"/>
          <w:sz w:val="28"/>
          <w:szCs w:val="28"/>
        </w:rPr>
        <w:t>n</w:t>
      </w:r>
      <w:r w:rsidRPr="007522A6">
        <w:rPr>
          <w:rFonts w:ascii="Times New Roman" w:hAnsi="Times New Roman" w:cs="Times New Roman"/>
          <w:spacing w:val="-6"/>
          <w:sz w:val="28"/>
          <w:szCs w:val="28"/>
          <w:lang w:val="en-US"/>
        </w:rPr>
        <w:t>hân dân, phát huy dân chủ, thực hiện có hiệu quả các phong trào thi đua yêu nước, các cuộc vận động,</w:t>
      </w:r>
      <w:r w:rsidRPr="007522A6">
        <w:rPr>
          <w:rFonts w:ascii="Times New Roman" w:hAnsi="Times New Roman" w:cs="Times New Roman"/>
          <w:spacing w:val="-6"/>
          <w:sz w:val="28"/>
          <w:szCs w:val="28"/>
        </w:rPr>
        <w:t xml:space="preserve"> </w:t>
      </w:r>
      <w:r w:rsidRPr="007522A6">
        <w:rPr>
          <w:rFonts w:ascii="Times New Roman" w:hAnsi="Times New Roman" w:cs="Times New Roman"/>
          <w:spacing w:val="-6"/>
          <w:sz w:val="28"/>
          <w:szCs w:val="28"/>
          <w:lang w:val="en-US"/>
        </w:rPr>
        <w:t>triển khai các nhiệm vụ chính trị của tỉnh, tăng cường mối liên hệ mật thiết giữa Đảng, Nhà nước với Nhân dân. Việc triển khai thực hiện các Quy chế, Chương trình phối hợp công tác giữa Ban Thường trực Ủy ban MTTQ Việt Nam tỉnh với Thường trực HĐND, UBND, Đoàn đại biểu Quốc hội tỉnh và các cơ quan, ban, ngành ngày càng đi vào nề nếp và hiệu quả hơn</w:t>
      </w:r>
      <w:r w:rsidRPr="007522A6">
        <w:rPr>
          <w:rStyle w:val="FootnoteReference"/>
          <w:rFonts w:ascii="Times New Roman" w:hAnsi="Times New Roman" w:cs="Times New Roman"/>
          <w:spacing w:val="-6"/>
          <w:sz w:val="28"/>
          <w:szCs w:val="28"/>
          <w:lang w:val="en-US"/>
        </w:rPr>
        <w:footnoteReference w:id="38"/>
      </w:r>
      <w:r w:rsidRPr="007522A6">
        <w:rPr>
          <w:rFonts w:ascii="Times New Roman" w:hAnsi="Times New Roman" w:cs="Times New Roman"/>
          <w:spacing w:val="-6"/>
          <w:sz w:val="28"/>
          <w:szCs w:val="28"/>
          <w:lang w:val="en-US"/>
        </w:rPr>
        <w:t xml:space="preserve">, qua đó tạo điều kiện thuận lợi cho MTTQ các cấp hoạt động nhằm thực hiện có hiệu quả Nghị quyết Đại hội, </w:t>
      </w:r>
      <w:r w:rsidRPr="007522A6">
        <w:rPr>
          <w:rFonts w:ascii="Times New Roman" w:hAnsi="Times New Roman" w:cs="Times New Roman"/>
          <w:spacing w:val="-6"/>
          <w:sz w:val="28"/>
          <w:szCs w:val="28"/>
        </w:rPr>
        <w:t>c</w:t>
      </w:r>
      <w:r w:rsidRPr="007522A6">
        <w:rPr>
          <w:rFonts w:ascii="Times New Roman" w:hAnsi="Times New Roman" w:cs="Times New Roman"/>
          <w:spacing w:val="-6"/>
          <w:sz w:val="28"/>
          <w:szCs w:val="28"/>
          <w:lang w:val="en-US"/>
        </w:rPr>
        <w:t>hương trình phối hợp và thống nhất hành động của Mặt trận hàng năm.</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522A6">
        <w:rPr>
          <w:rFonts w:ascii="Times New Roman" w:hAnsi="Times New Roman" w:cs="Times New Roman"/>
          <w:sz w:val="28"/>
          <w:szCs w:val="28"/>
          <w:lang w:val="en-US"/>
        </w:rPr>
        <w:t>Ủy ban MTTQ Việt Nam các cấp không ngừng mở rộng, thu hút các chuyên gia có tâm huyết, năng lực nhằm phát huy vai trò, nhiệm vụ các vị Ủy viên Ủ</w:t>
      </w:r>
      <w:r w:rsidR="00164CF0">
        <w:rPr>
          <w:rFonts w:ascii="Times New Roman" w:hAnsi="Times New Roman" w:cs="Times New Roman"/>
          <w:sz w:val="28"/>
          <w:szCs w:val="28"/>
          <w:lang w:val="en-US"/>
        </w:rPr>
        <w:t>y ban</w:t>
      </w:r>
      <w:r w:rsidRPr="007522A6">
        <w:rPr>
          <w:rFonts w:ascii="Times New Roman" w:hAnsi="Times New Roman" w:cs="Times New Roman"/>
          <w:sz w:val="28"/>
          <w:szCs w:val="28"/>
          <w:lang w:val="en-US"/>
        </w:rPr>
        <w:t>, các Hội đồng tư vấn, Ban Tư vấn, Ban công tác Mặt trận, Ban Thanh tra nhân dân, Ban giám sát đầu tư của cộng đồng, tổ hòa giải</w:t>
      </w:r>
      <w:r w:rsidRPr="007522A6">
        <w:rPr>
          <w:rStyle w:val="FootnoteReference"/>
          <w:rFonts w:ascii="Times New Roman" w:hAnsi="Times New Roman" w:cs="Times New Roman"/>
          <w:sz w:val="28"/>
          <w:szCs w:val="28"/>
          <w:lang w:val="en-US"/>
        </w:rPr>
        <w:footnoteReference w:id="39"/>
      </w:r>
      <w:r w:rsidRPr="007522A6">
        <w:rPr>
          <w:rFonts w:ascii="Times New Roman" w:hAnsi="Times New Roman" w:cs="Times New Roman"/>
          <w:sz w:val="28"/>
          <w:szCs w:val="28"/>
          <w:lang w:val="en-US"/>
        </w:rPr>
        <w:t xml:space="preserve">. Kịp thời </w:t>
      </w:r>
      <w:r w:rsidRPr="007522A6">
        <w:rPr>
          <w:rFonts w:ascii="Times New Roman" w:hAnsi="Times New Roman" w:cs="Times New Roman"/>
          <w:sz w:val="28"/>
          <w:szCs w:val="28"/>
          <w:lang w:val="en-US"/>
        </w:rPr>
        <w:lastRenderedPageBreak/>
        <w:t>triển khai các chỉ thị, nghị quyết của các cấp uỷ Đảng về công tác Mặt trận và các đoàn thể; tập trung hướng các hoạt động về cơ sở, địa bàn dân cư phù hợp yêu cầu, nhiệm vụ ở từng địa phương, tạo</w:t>
      </w:r>
      <w:r w:rsidRPr="007522A6">
        <w:rPr>
          <w:rFonts w:ascii="Times New Roman" w:hAnsi="Times New Roman" w:cs="Times New Roman"/>
          <w:sz w:val="28"/>
          <w:szCs w:val="28"/>
        </w:rPr>
        <w:t xml:space="preserve"> cơ sở</w:t>
      </w:r>
      <w:r w:rsidRPr="007522A6">
        <w:rPr>
          <w:rFonts w:ascii="Times New Roman" w:hAnsi="Times New Roman" w:cs="Times New Roman"/>
          <w:sz w:val="28"/>
          <w:szCs w:val="28"/>
          <w:lang w:val="en-US"/>
        </w:rPr>
        <w:t xml:space="preserve"> cho hoạt động của Mặt trận ở khu dân cư ngày càng thiết thực, hiệu quả. </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s-ES"/>
        </w:rPr>
        <w:t>-</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s-ES"/>
        </w:rPr>
        <w:t>Công tác thi đua, khen thưởng trong hệ thống Mặt trận thường xuyên được đổi mới</w:t>
      </w:r>
      <w:r w:rsidRPr="007522A6">
        <w:rPr>
          <w:rFonts w:ascii="Times New Roman" w:hAnsi="Times New Roman" w:cs="Times New Roman"/>
          <w:bCs/>
          <w:sz w:val="28"/>
          <w:szCs w:val="28"/>
          <w:lang w:val="fi-FI"/>
        </w:rPr>
        <w:t>. Việc</w:t>
      </w:r>
      <w:r w:rsidRPr="007522A6">
        <w:rPr>
          <w:rFonts w:ascii="Times New Roman" w:hAnsi="Times New Roman" w:cs="Times New Roman"/>
          <w:bCs/>
          <w:sz w:val="28"/>
          <w:szCs w:val="28"/>
        </w:rPr>
        <w:t xml:space="preserve"> đề ra kế hoạch, hướng dẫn, tổ chức </w:t>
      </w:r>
      <w:r w:rsidRPr="007522A6">
        <w:rPr>
          <w:rFonts w:ascii="Times New Roman" w:hAnsi="Times New Roman" w:cs="Times New Roman"/>
          <w:sz w:val="28"/>
          <w:szCs w:val="28"/>
          <w:lang w:val="en-US"/>
        </w:rPr>
        <w:t>ký kết giao ước</w:t>
      </w:r>
      <w:r w:rsidRPr="007522A6">
        <w:rPr>
          <w:rFonts w:ascii="Times New Roman" w:hAnsi="Times New Roman" w:cs="Times New Roman"/>
          <w:sz w:val="28"/>
          <w:szCs w:val="28"/>
        </w:rPr>
        <w:t xml:space="preserve">, xây dựng các </w:t>
      </w:r>
      <w:r w:rsidRPr="007522A6">
        <w:rPr>
          <w:rFonts w:ascii="Times New Roman" w:hAnsi="Times New Roman" w:cs="Times New Roman"/>
          <w:sz w:val="28"/>
          <w:szCs w:val="28"/>
          <w:lang w:val="es-MX"/>
        </w:rPr>
        <w:t xml:space="preserve">tiêu chí gắn với </w:t>
      </w:r>
      <w:r w:rsidRPr="007522A6">
        <w:rPr>
          <w:rFonts w:ascii="Times New Roman" w:hAnsi="Times New Roman" w:cs="Times New Roman"/>
          <w:sz w:val="28"/>
          <w:szCs w:val="28"/>
          <w:shd w:val="clear" w:color="auto" w:fill="FFFFFF"/>
          <w:lang w:val="es-ES"/>
        </w:rPr>
        <w:t>các cuộc vận động, phong trào</w:t>
      </w:r>
      <w:r w:rsidRPr="007522A6">
        <w:rPr>
          <w:rFonts w:ascii="Times New Roman" w:hAnsi="Times New Roman" w:cs="Times New Roman"/>
          <w:sz w:val="28"/>
          <w:szCs w:val="28"/>
          <w:shd w:val="clear" w:color="auto" w:fill="FFFFFF"/>
        </w:rPr>
        <w:t>; công tác</w:t>
      </w:r>
      <w:r w:rsidRPr="007522A6">
        <w:rPr>
          <w:rFonts w:ascii="Times New Roman" w:hAnsi="Times New Roman" w:cs="Times New Roman"/>
          <w:sz w:val="28"/>
          <w:szCs w:val="28"/>
          <w:lang w:val="en-US"/>
        </w:rPr>
        <w:t xml:space="preserve"> kiểm tra, đánh giá sơ</w:t>
      </w:r>
      <w:r w:rsidRPr="007522A6">
        <w:rPr>
          <w:rFonts w:ascii="Times New Roman" w:hAnsi="Times New Roman" w:cs="Times New Roman"/>
          <w:sz w:val="28"/>
          <w:szCs w:val="28"/>
        </w:rPr>
        <w:t xml:space="preserve"> kết</w:t>
      </w:r>
      <w:r w:rsidRPr="007522A6">
        <w:rPr>
          <w:rFonts w:ascii="Times New Roman" w:hAnsi="Times New Roman" w:cs="Times New Roman"/>
          <w:sz w:val="28"/>
          <w:szCs w:val="28"/>
          <w:lang w:val="en-US"/>
        </w:rPr>
        <w:t>, tổng kết</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hằng năm được tổ chức chặt chẽ, bảo</w:t>
      </w:r>
      <w:r w:rsidRPr="007522A6">
        <w:rPr>
          <w:rFonts w:ascii="Times New Roman" w:hAnsi="Times New Roman" w:cs="Times New Roman"/>
          <w:sz w:val="28"/>
          <w:szCs w:val="28"/>
        </w:rPr>
        <w:t xml:space="preserve"> đảm</w:t>
      </w:r>
      <w:r w:rsidRPr="007522A6">
        <w:rPr>
          <w:rFonts w:ascii="Times New Roman" w:hAnsi="Times New Roman" w:cs="Times New Roman"/>
          <w:sz w:val="28"/>
          <w:szCs w:val="28"/>
          <w:lang w:val="en-US"/>
        </w:rPr>
        <w:t xml:space="preserve"> quy định</w:t>
      </w:r>
      <w:r w:rsidRPr="007522A6">
        <w:rPr>
          <w:rFonts w:ascii="Times New Roman" w:hAnsi="Times New Roman" w:cs="Times New Roman"/>
          <w:sz w:val="28"/>
          <w:szCs w:val="28"/>
        </w:rPr>
        <w:t>; kịp thời</w:t>
      </w:r>
      <w:r w:rsidRPr="007522A6">
        <w:rPr>
          <w:rFonts w:ascii="Times New Roman" w:hAnsi="Times New Roman" w:cs="Times New Roman"/>
          <w:sz w:val="28"/>
          <w:szCs w:val="28"/>
          <w:lang w:val="en-US"/>
        </w:rPr>
        <w:t xml:space="preserve"> </w:t>
      </w:r>
      <w:r w:rsidRPr="007522A6">
        <w:rPr>
          <w:rFonts w:ascii="Times New Roman" w:hAnsi="Times New Roman" w:cs="Times New Roman"/>
          <w:sz w:val="28"/>
          <w:szCs w:val="28"/>
          <w:lang w:val="es-ES"/>
        </w:rPr>
        <w:t>phát hiện những tập thể và cá nhân</w:t>
      </w:r>
      <w:r w:rsidRPr="007522A6">
        <w:rPr>
          <w:rFonts w:ascii="Times New Roman" w:hAnsi="Times New Roman" w:cs="Times New Roman"/>
          <w:sz w:val="28"/>
          <w:szCs w:val="28"/>
        </w:rPr>
        <w:t xml:space="preserve"> có thành tích xuất sắc để </w:t>
      </w:r>
      <w:r w:rsidRPr="007522A6">
        <w:rPr>
          <w:rFonts w:ascii="Times New Roman" w:hAnsi="Times New Roman" w:cs="Times New Roman"/>
          <w:sz w:val="28"/>
          <w:szCs w:val="28"/>
          <w:lang w:val="en-US"/>
        </w:rPr>
        <w:t>tuyên dương, khen thưởng</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động viên và nhân rộng các gương điển hình tiên tiến, qua đó góp phần lan tỏa các phong trào thi đua yêu nước, khuyến khích cán bộ và Nhân dân hiến công, hiến kế để công tác Mặt trận ngày càng thực hiện tốt hơn vai trò, vị trí mà Đảng và Nhân dân giao phó</w:t>
      </w:r>
      <w:r w:rsidRPr="007522A6">
        <w:rPr>
          <w:rStyle w:val="FootnoteReference"/>
          <w:rFonts w:ascii="Times New Roman" w:hAnsi="Times New Roman" w:cs="Times New Roman"/>
          <w:sz w:val="28"/>
          <w:szCs w:val="28"/>
          <w:lang w:val="en-US"/>
        </w:rPr>
        <w:footnoteReference w:id="40"/>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b/>
          <w:sz w:val="28"/>
          <w:szCs w:val="28"/>
          <w:lang w:val="en-US"/>
        </w:rPr>
        <w:t>2</w:t>
      </w:r>
      <w:r w:rsidRPr="007522A6">
        <w:rPr>
          <w:rFonts w:ascii="Times New Roman" w:hAnsi="Times New Roman" w:cs="Times New Roman"/>
          <w:b/>
          <w:sz w:val="28"/>
          <w:szCs w:val="28"/>
        </w:rPr>
        <w:t>. Kết quả thực hiện nhiệm vụ mới đáp ứng yêu cầu thực tiễn</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b/>
          <w:i/>
          <w:sz w:val="28"/>
          <w:szCs w:val="28"/>
        </w:rPr>
        <w:t>2.1. Kết quả tham gia công tác phòng, chống đại dị</w:t>
      </w:r>
      <w:r w:rsidR="00297657">
        <w:rPr>
          <w:rFonts w:ascii="Times New Roman" w:hAnsi="Times New Roman" w:cs="Times New Roman"/>
          <w:b/>
          <w:i/>
          <w:sz w:val="28"/>
          <w:szCs w:val="28"/>
        </w:rPr>
        <w:t>ch Covi</w:t>
      </w:r>
      <w:r w:rsidRPr="007522A6">
        <w:rPr>
          <w:rFonts w:ascii="Times New Roman" w:hAnsi="Times New Roman" w:cs="Times New Roman"/>
          <w:b/>
          <w:i/>
          <w:sz w:val="28"/>
          <w:szCs w:val="28"/>
        </w:rPr>
        <w:t>d-19</w:t>
      </w:r>
    </w:p>
    <w:p w:rsidR="005A6142" w:rsidRPr="00164CF0"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pacing w:val="-4"/>
          <w:kern w:val="16"/>
          <w:sz w:val="28"/>
          <w:szCs w:val="28"/>
          <w:lang w:val="en-US"/>
        </w:rPr>
      </w:pPr>
      <w:r w:rsidRPr="007522A6">
        <w:rPr>
          <w:rFonts w:ascii="Times New Roman" w:hAnsi="Times New Roman" w:cs="Times New Roman"/>
          <w:spacing w:val="-4"/>
          <w:kern w:val="16"/>
          <w:sz w:val="28"/>
          <w:szCs w:val="28"/>
          <w:lang w:val="en-US"/>
        </w:rPr>
        <w:t>Trước diễn biến phức tạp của dịch bệnh Covid-19 diễn ra vào những tháng cuối năm 2019 đến h</w:t>
      </w:r>
      <w:r w:rsidRPr="007522A6">
        <w:rPr>
          <w:rFonts w:ascii="Times New Roman" w:hAnsi="Times New Roman" w:cs="Times New Roman"/>
          <w:spacing w:val="-4"/>
          <w:kern w:val="16"/>
          <w:sz w:val="28"/>
          <w:szCs w:val="28"/>
        </w:rPr>
        <w:t>ết năm 2022</w:t>
      </w:r>
      <w:r w:rsidRPr="007522A6">
        <w:rPr>
          <w:rFonts w:ascii="Times New Roman" w:hAnsi="Times New Roman" w:cs="Times New Roman"/>
          <w:spacing w:val="-4"/>
          <w:kern w:val="16"/>
          <w:sz w:val="28"/>
          <w:szCs w:val="28"/>
          <w:lang w:val="en-US"/>
        </w:rPr>
        <w:t>, Ban Thường trực Ủy ban MTTQ Việt Nam tỉnh đã ban hành nhiều văn bản hướng dẫn</w:t>
      </w:r>
      <w:r w:rsidRPr="007522A6">
        <w:rPr>
          <w:rStyle w:val="FootnoteReference"/>
          <w:rFonts w:ascii="Times New Roman" w:hAnsi="Times New Roman" w:cs="Times New Roman"/>
          <w:spacing w:val="-4"/>
          <w:kern w:val="16"/>
          <w:sz w:val="28"/>
          <w:szCs w:val="28"/>
          <w:lang w:val="en-US"/>
        </w:rPr>
        <w:footnoteReference w:id="41"/>
      </w:r>
      <w:r w:rsidRPr="007522A6">
        <w:rPr>
          <w:rFonts w:ascii="Times New Roman" w:hAnsi="Times New Roman" w:cs="Times New Roman"/>
          <w:spacing w:val="-4"/>
          <w:kern w:val="16"/>
          <w:sz w:val="28"/>
          <w:szCs w:val="28"/>
          <w:lang w:val="en-US"/>
        </w:rPr>
        <w:t xml:space="preserve"> Mặt trận các cấp đẩy mạnh tuyên truyền, vận động các tầng lớp nhân dân nâng cao ý thức trong việc phòng chống dịch Covid-19, thực hiện tốt “</w:t>
      </w:r>
      <w:r w:rsidRPr="00FC17E6">
        <w:rPr>
          <w:rFonts w:ascii="Times New Roman" w:hAnsi="Times New Roman" w:cs="Times New Roman"/>
          <w:i/>
          <w:spacing w:val="-4"/>
          <w:kern w:val="16"/>
          <w:sz w:val="28"/>
          <w:szCs w:val="28"/>
          <w:lang w:val="en-US"/>
        </w:rPr>
        <w:t xml:space="preserve">5K+ vắc </w:t>
      </w:r>
      <w:r w:rsidR="00FC17E6" w:rsidRPr="00FC17E6">
        <w:rPr>
          <w:rFonts w:ascii="Times New Roman" w:hAnsi="Times New Roman" w:cs="Times New Roman"/>
          <w:i/>
          <w:spacing w:val="-4"/>
          <w:kern w:val="16"/>
          <w:sz w:val="28"/>
          <w:szCs w:val="28"/>
          <w:lang w:val="en-US"/>
        </w:rPr>
        <w:t>xin</w:t>
      </w:r>
      <w:r w:rsidR="00FC17E6">
        <w:rPr>
          <w:rFonts w:ascii="Times New Roman" w:hAnsi="Times New Roman" w:cs="Times New Roman"/>
          <w:spacing w:val="-4"/>
          <w:kern w:val="16"/>
          <w:sz w:val="28"/>
          <w:szCs w:val="28"/>
        </w:rPr>
        <w:t>”</w:t>
      </w:r>
      <w:r w:rsidRPr="007522A6">
        <w:rPr>
          <w:rFonts w:ascii="Times New Roman" w:hAnsi="Times New Roman" w:cs="Times New Roman"/>
          <w:spacing w:val="-4"/>
          <w:kern w:val="16"/>
          <w:sz w:val="28"/>
          <w:szCs w:val="28"/>
          <w:lang w:val="en-US"/>
        </w:rPr>
        <w:t xml:space="preserve">; vận động Nhân dân thực hiện đạt hiệu quả </w:t>
      </w:r>
      <w:r w:rsidRPr="007522A6">
        <w:rPr>
          <w:rFonts w:ascii="Times New Roman" w:hAnsi="Times New Roman" w:cs="Times New Roman"/>
          <w:i/>
          <w:spacing w:val="-4"/>
          <w:kern w:val="16"/>
          <w:sz w:val="28"/>
          <w:szCs w:val="28"/>
          <w:lang w:val="en-US"/>
        </w:rPr>
        <w:t>“mục tiêu kép”</w:t>
      </w:r>
      <w:r w:rsidRPr="007522A6">
        <w:rPr>
          <w:rFonts w:ascii="Times New Roman" w:hAnsi="Times New Roman" w:cs="Times New Roman"/>
          <w:spacing w:val="-4"/>
          <w:kern w:val="16"/>
          <w:sz w:val="28"/>
          <w:szCs w:val="28"/>
          <w:lang w:val="en-US"/>
        </w:rPr>
        <w:t xml:space="preserve"> vừa phát triển kinh tế - xã hội, vừa phòng chống dịch Covid-19. Tuyên truyền, vận động Nhân dân hưởng ứng lời kêu gọi của Ủy ban Trung ương MTTQ Việt Nam và của Bí thư Tỉnh ủy Thừa Thiên Huế nhằm phát động các cơ quan, tổ chức, doanh nghiệp, cá nhân… tiếp tục chung tay ủng hộ vật chất và tinh thần hỗ trợ công tác phòng, chống dịch Covid-19</w:t>
      </w:r>
      <w:r w:rsidRPr="007522A6">
        <w:rPr>
          <w:rStyle w:val="FootnoteReference"/>
          <w:rFonts w:ascii="Times New Roman" w:hAnsi="Times New Roman" w:cs="Times New Roman"/>
          <w:spacing w:val="-4"/>
          <w:kern w:val="16"/>
          <w:sz w:val="28"/>
          <w:szCs w:val="28"/>
          <w:lang w:val="en-US"/>
        </w:rPr>
        <w:footnoteReference w:id="42"/>
      </w:r>
      <w:r w:rsidRPr="007522A6">
        <w:rPr>
          <w:rFonts w:ascii="Times New Roman" w:hAnsi="Times New Roman" w:cs="Times New Roman"/>
          <w:spacing w:val="-4"/>
          <w:kern w:val="16"/>
          <w:sz w:val="28"/>
          <w:szCs w:val="28"/>
          <w:lang w:val="en-US"/>
        </w:rPr>
        <w:t xml:space="preserve">. Mặt khác, Mặt trận và các tổ </w:t>
      </w:r>
      <w:r w:rsidRPr="007522A6">
        <w:rPr>
          <w:rFonts w:ascii="Times New Roman" w:hAnsi="Times New Roman" w:cs="Times New Roman"/>
          <w:spacing w:val="-4"/>
          <w:kern w:val="16"/>
          <w:sz w:val="28"/>
          <w:szCs w:val="28"/>
          <w:lang w:val="en-US"/>
        </w:rPr>
        <w:lastRenderedPageBreak/>
        <w:t>chức thành viên đã tăng cường công tác kiểm tra, giám sát, phát huy tốt vai trò của MTTQ Việt Nam các xã, phường, thị trấn, đặc biệt là Trưởng Ban công tác Mặt trận khu dân cư trong việc giám sát, nắm tình hình Nhân dân; giám sát chính sách hỗ trợ người lao động và người sử dụng lao động gặp khó khăn do dịch Covid-19 theo</w:t>
      </w:r>
      <w:r w:rsidR="00164CF0">
        <w:rPr>
          <w:rFonts w:ascii="Times New Roman" w:hAnsi="Times New Roman" w:cs="Times New Roman"/>
          <w:spacing w:val="-4"/>
          <w:kern w:val="16"/>
          <w:sz w:val="28"/>
          <w:szCs w:val="28"/>
        </w:rPr>
        <w:t xml:space="preserve"> tinh thần các </w:t>
      </w:r>
      <w:r w:rsidR="00E20838">
        <w:rPr>
          <w:rFonts w:ascii="Times New Roman" w:hAnsi="Times New Roman" w:cs="Times New Roman"/>
          <w:spacing w:val="-4"/>
          <w:kern w:val="16"/>
          <w:sz w:val="28"/>
          <w:szCs w:val="28"/>
        </w:rPr>
        <w:t>ng</w:t>
      </w:r>
      <w:r w:rsidR="00164CF0">
        <w:rPr>
          <w:rFonts w:ascii="Times New Roman" w:hAnsi="Times New Roman" w:cs="Times New Roman"/>
          <w:spacing w:val="-4"/>
          <w:kern w:val="16"/>
          <w:sz w:val="28"/>
          <w:szCs w:val="28"/>
        </w:rPr>
        <w:t>hị quyết, quyết định</w:t>
      </w:r>
      <w:r w:rsidRPr="007522A6">
        <w:rPr>
          <w:rFonts w:ascii="Times New Roman" w:hAnsi="Times New Roman" w:cs="Times New Roman"/>
          <w:spacing w:val="-4"/>
          <w:kern w:val="16"/>
          <w:sz w:val="28"/>
          <w:szCs w:val="28"/>
          <w:lang w:val="en-US"/>
        </w:rPr>
        <w:t xml:space="preserve"> của Chính ph</w:t>
      </w:r>
      <w:r w:rsidR="00164CF0">
        <w:rPr>
          <w:rFonts w:ascii="Times New Roman" w:hAnsi="Times New Roman" w:cs="Times New Roman"/>
          <w:spacing w:val="-4"/>
          <w:kern w:val="16"/>
          <w:sz w:val="28"/>
          <w:szCs w:val="28"/>
          <w:lang w:val="en-US"/>
        </w:rPr>
        <w:t>ủ</w:t>
      </w:r>
      <w:r w:rsidR="00164CF0">
        <w:rPr>
          <w:rFonts w:ascii="Times New Roman" w:hAnsi="Times New Roman" w:cs="Times New Roman"/>
          <w:spacing w:val="-4"/>
          <w:kern w:val="16"/>
          <w:sz w:val="28"/>
          <w:szCs w:val="28"/>
        </w:rPr>
        <w:t>, Thủ tướng Chính phủ</w:t>
      </w:r>
      <w:r w:rsidRPr="007522A6">
        <w:rPr>
          <w:rFonts w:ascii="Times New Roman" w:hAnsi="Times New Roman" w:cs="Times New Roman"/>
          <w:spacing w:val="-4"/>
          <w:kern w:val="16"/>
          <w:sz w:val="28"/>
          <w:szCs w:val="28"/>
          <w:lang w:val="en-US"/>
        </w:rPr>
        <w:t>...</w:t>
      </w:r>
      <w:r w:rsidRPr="007522A6">
        <w:rPr>
          <w:rFonts w:ascii="Times New Roman" w:hAnsi="Times New Roman" w:cs="Times New Roman"/>
          <w:spacing w:val="-4"/>
          <w:kern w:val="16"/>
          <w:sz w:val="28"/>
          <w:szCs w:val="28"/>
        </w:rPr>
        <w:t xml:space="preserve"> </w:t>
      </w:r>
      <w:r w:rsidRPr="007522A6">
        <w:rPr>
          <w:rFonts w:ascii="Times New Roman" w:hAnsi="Times New Roman" w:cs="Times New Roman"/>
          <w:spacing w:val="-4"/>
          <w:kern w:val="16"/>
          <w:sz w:val="28"/>
          <w:szCs w:val="28"/>
          <w:lang w:val="en-US"/>
        </w:rPr>
        <w:t>nhờ vậy, góp phần kiểm soát, đẩy lùi đại dịch, phát triển kinh tế - xã hội trong điều kiện mới</w:t>
      </w:r>
      <w:r w:rsidRPr="007522A6">
        <w:rPr>
          <w:rStyle w:val="FootnoteReference"/>
          <w:rFonts w:ascii="Times New Roman" w:hAnsi="Times New Roman" w:cs="Times New Roman"/>
          <w:spacing w:val="-4"/>
          <w:kern w:val="16"/>
          <w:sz w:val="28"/>
          <w:szCs w:val="28"/>
          <w:lang w:val="en-US"/>
        </w:rPr>
        <w:footnoteReference w:id="43"/>
      </w:r>
      <w:r w:rsidRPr="007522A6">
        <w:rPr>
          <w:rFonts w:ascii="Times New Roman" w:hAnsi="Times New Roman" w:cs="Times New Roman"/>
          <w:spacing w:val="-4"/>
          <w:kern w:val="16"/>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b/>
          <w:i/>
          <w:spacing w:val="-8"/>
          <w:sz w:val="28"/>
          <w:szCs w:val="28"/>
          <w:lang w:val="en-US"/>
        </w:rPr>
        <w:t>2</w:t>
      </w:r>
      <w:r w:rsidRPr="007522A6">
        <w:rPr>
          <w:rFonts w:ascii="Times New Roman" w:hAnsi="Times New Roman" w:cs="Times New Roman"/>
          <w:b/>
          <w:i/>
          <w:spacing w:val="-8"/>
          <w:sz w:val="28"/>
          <w:szCs w:val="28"/>
        </w:rPr>
        <w:t>.2. Kết quả triển khai Đề án vận động hỗ trợ làm nhà Đại đoàn kết cho hộ nghèo của tỉnh Điện Biên hướng tới kỷ niệm 70 năm chiến thắng Điện Biên Phủ</w:t>
      </w:r>
    </w:p>
    <w:p w:rsidR="005A6142" w:rsidRPr="00D64417"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pacing w:val="-4"/>
          <w:sz w:val="28"/>
          <w:szCs w:val="28"/>
          <w:lang w:val="en-US"/>
        </w:rPr>
      </w:pPr>
      <w:r w:rsidRPr="00D64417">
        <w:rPr>
          <w:rFonts w:ascii="Times New Roman" w:hAnsi="Times New Roman" w:cs="Times New Roman"/>
          <w:spacing w:val="-4"/>
          <w:sz w:val="28"/>
          <w:szCs w:val="28"/>
        </w:rPr>
        <w:t xml:space="preserve">Thực hiện Thư kêu gọi của Đoàn Chủ tịch Ủy ban Trung ương MTTQ Việt Nam và Kế hoạch số 715/KH-MTTW-BTT, ngày 25/4/2023 của Ban Thường trực Ủy ban Trung ương MTTQ Việt Nam về việc tổ chức Lễ phát động ủng hộ làm nhà đại đoàn kết cho hộ nghèo của tỉnh Điện Biên, hướng tới kỷ niệm 70 năm chiến thắng Điện Biên Phủ (07/5/1954-07/5/2024); được sự đồng ý của Thường trực Tỉnh ủy, Ban Thường trực </w:t>
      </w:r>
      <w:r w:rsidRPr="00D64417">
        <w:rPr>
          <w:rFonts w:ascii="Times New Roman" w:hAnsi="Times New Roman" w:cs="Times New Roman"/>
          <w:spacing w:val="-4"/>
          <w:sz w:val="28"/>
          <w:szCs w:val="28"/>
          <w:lang w:val="nl-NL"/>
        </w:rPr>
        <w:t xml:space="preserve">Ủy ban MTTQ Việt Nam tỉnh đã tổ chức Lễ phát động </w:t>
      </w:r>
      <w:r w:rsidRPr="00D64417">
        <w:rPr>
          <w:rFonts w:ascii="Times New Roman" w:hAnsi="Times New Roman" w:cs="Times New Roman"/>
          <w:spacing w:val="-4"/>
          <w:sz w:val="28"/>
          <w:szCs w:val="28"/>
          <w:lang w:val="en"/>
        </w:rPr>
        <w:t>ủng hộ làm nhà đại đoàn kết cho hộ nghèo của tỉnh Điện Biên, đã vận động</w:t>
      </w:r>
      <w:r w:rsidRPr="00D64417">
        <w:rPr>
          <w:rFonts w:ascii="Times New Roman" w:hAnsi="Times New Roman" w:cs="Times New Roman"/>
          <w:spacing w:val="-4"/>
          <w:sz w:val="28"/>
          <w:szCs w:val="28"/>
          <w:lang w:val="nl-NL"/>
        </w:rPr>
        <w:t xml:space="preserve"> </w:t>
      </w:r>
      <w:r w:rsidRPr="00D64417">
        <w:rPr>
          <w:rFonts w:ascii="Times New Roman" w:hAnsi="Times New Roman" w:cs="Times New Roman"/>
          <w:spacing w:val="-4"/>
          <w:sz w:val="28"/>
          <w:szCs w:val="28"/>
        </w:rPr>
        <w:t>các cơ quan, ban ngành, đoàn thể cấp tỉnh, Mặt trận cấp huyện và các doanh nghiệp trên địa bàn tỉnh quan tâm</w:t>
      </w:r>
      <w:r w:rsidRPr="00D64417">
        <w:rPr>
          <w:rFonts w:ascii="Times New Roman" w:hAnsi="Times New Roman" w:cs="Times New Roman"/>
          <w:spacing w:val="-4"/>
          <w:sz w:val="28"/>
          <w:szCs w:val="28"/>
          <w:lang w:val="nl-NL"/>
        </w:rPr>
        <w:t xml:space="preserve"> ủng hộ, đóng góp một phần kinh phí để hỗ trợ xây dựng nhà đại đoàn kết cho đồng bào các dân tộc tỉnh Điện Biên và vùng Tây Bắc nhằm giúp bà con ở nơi đây có điều kiện</w:t>
      </w:r>
      <w:r w:rsidRPr="00D64417">
        <w:rPr>
          <w:rFonts w:ascii="Times New Roman" w:hAnsi="Times New Roman" w:cs="Times New Roman"/>
          <w:spacing w:val="-4"/>
          <w:sz w:val="28"/>
          <w:szCs w:val="28"/>
        </w:rPr>
        <w:t xml:space="preserve"> “</w:t>
      </w:r>
      <w:r w:rsidRPr="00D64417">
        <w:rPr>
          <w:rFonts w:ascii="Times New Roman" w:hAnsi="Times New Roman" w:cs="Times New Roman"/>
          <w:i/>
          <w:spacing w:val="-4"/>
          <w:sz w:val="28"/>
          <w:szCs w:val="28"/>
        </w:rPr>
        <w:t>an cư lạc nghiệp</w:t>
      </w:r>
      <w:r w:rsidRPr="00D64417">
        <w:rPr>
          <w:rFonts w:ascii="Times New Roman" w:hAnsi="Times New Roman" w:cs="Times New Roman"/>
          <w:spacing w:val="-4"/>
          <w:sz w:val="28"/>
          <w:szCs w:val="28"/>
        </w:rPr>
        <w:t>”,</w:t>
      </w:r>
      <w:r w:rsidRPr="00D64417">
        <w:rPr>
          <w:rFonts w:ascii="Times New Roman" w:hAnsi="Times New Roman" w:cs="Times New Roman"/>
          <w:spacing w:val="-4"/>
          <w:sz w:val="28"/>
          <w:szCs w:val="28"/>
          <w:lang w:val="nl-NL"/>
        </w:rPr>
        <w:t xml:space="preserve"> nâng cao đời sống vật chất và tinh thần, vươn lên thoát nghèo, yên tâm gắn bó “</w:t>
      </w:r>
      <w:r w:rsidRPr="00D64417">
        <w:rPr>
          <w:rFonts w:ascii="Times New Roman" w:hAnsi="Times New Roman" w:cs="Times New Roman"/>
          <w:i/>
          <w:spacing w:val="-4"/>
          <w:sz w:val="28"/>
          <w:szCs w:val="28"/>
          <w:lang w:val="nl-NL"/>
        </w:rPr>
        <w:t xml:space="preserve">máu </w:t>
      </w:r>
      <w:r w:rsidRPr="00D64417">
        <w:rPr>
          <w:rFonts w:ascii="Times New Roman" w:hAnsi="Times New Roman" w:cs="Times New Roman"/>
          <w:i/>
          <w:spacing w:val="-4"/>
          <w:sz w:val="28"/>
          <w:szCs w:val="28"/>
        </w:rPr>
        <w:t>-</w:t>
      </w:r>
      <w:r w:rsidRPr="00D64417">
        <w:rPr>
          <w:rFonts w:ascii="Times New Roman" w:hAnsi="Times New Roman" w:cs="Times New Roman"/>
          <w:i/>
          <w:spacing w:val="-4"/>
          <w:sz w:val="28"/>
          <w:szCs w:val="28"/>
          <w:lang w:val="nl-NL"/>
        </w:rPr>
        <w:t xml:space="preserve"> thịt</w:t>
      </w:r>
      <w:r w:rsidRPr="00D64417">
        <w:rPr>
          <w:rFonts w:ascii="Times New Roman" w:hAnsi="Times New Roman" w:cs="Times New Roman"/>
          <w:spacing w:val="-4"/>
          <w:sz w:val="28"/>
          <w:szCs w:val="28"/>
          <w:lang w:val="nl-NL"/>
        </w:rPr>
        <w:t>” với vùng đất biên cương của Tổ quốc. Tính đến nay, đã vận động được 771</w:t>
      </w:r>
      <w:r w:rsidRPr="00D64417">
        <w:rPr>
          <w:rFonts w:ascii="Times New Roman" w:hAnsi="Times New Roman" w:cs="Times New Roman"/>
          <w:spacing w:val="-4"/>
          <w:sz w:val="28"/>
          <w:szCs w:val="28"/>
        </w:rPr>
        <w:t>,</w:t>
      </w:r>
      <w:r w:rsidRPr="00D64417">
        <w:rPr>
          <w:rFonts w:ascii="Times New Roman" w:hAnsi="Times New Roman" w:cs="Times New Roman"/>
          <w:spacing w:val="-4"/>
          <w:sz w:val="28"/>
          <w:szCs w:val="28"/>
          <w:lang w:val="nl-NL"/>
        </w:rPr>
        <w:t>201</w:t>
      </w:r>
      <w:r w:rsidRPr="00D64417">
        <w:rPr>
          <w:rFonts w:ascii="Times New Roman" w:hAnsi="Times New Roman" w:cs="Times New Roman"/>
          <w:spacing w:val="-4"/>
          <w:sz w:val="28"/>
          <w:szCs w:val="28"/>
        </w:rPr>
        <w:t xml:space="preserve"> triệu</w:t>
      </w:r>
      <w:r w:rsidRPr="00D64417">
        <w:rPr>
          <w:rFonts w:ascii="Times New Roman" w:hAnsi="Times New Roman" w:cs="Times New Roman"/>
          <w:spacing w:val="-4"/>
          <w:sz w:val="28"/>
          <w:szCs w:val="28"/>
          <w:lang w:val="nl-NL"/>
        </w:rPr>
        <w:t xml:space="preserve"> đồng, Ban Thường trực Ủy ban MTTQ Việt Nam tỉnh đã chuyển số tiền trên đến Ủy ban MTTQ Việt Nam tỉnh Điện Biên để hỗ trợ xây dựng nhà đại đoàn kết cho hộ nghèo.</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b/>
          <w:sz w:val="28"/>
          <w:szCs w:val="28"/>
        </w:rPr>
        <w:t>Đánh giá tổng quát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Năm năm qua, với nỗ lực và tinh thần trách nhiệ</w:t>
      </w:r>
      <w:r w:rsidR="00297657">
        <w:rPr>
          <w:rFonts w:ascii="Times New Roman" w:hAnsi="Times New Roman" w:cs="Times New Roman"/>
          <w:sz w:val="28"/>
          <w:szCs w:val="28"/>
          <w:lang w:val="en-US"/>
        </w:rPr>
        <w:t>m cao Ủy</w:t>
      </w:r>
      <w:r w:rsidRPr="007522A6">
        <w:rPr>
          <w:rFonts w:ascii="Times New Roman" w:hAnsi="Times New Roman" w:cs="Times New Roman"/>
          <w:sz w:val="28"/>
          <w:szCs w:val="28"/>
          <w:lang w:val="en-US"/>
        </w:rPr>
        <w:t xml:space="preserve"> ba</w:t>
      </w:r>
      <w:r w:rsidR="00297657">
        <w:rPr>
          <w:rFonts w:ascii="Times New Roman" w:hAnsi="Times New Roman" w:cs="Times New Roman"/>
          <w:sz w:val="28"/>
          <w:szCs w:val="28"/>
          <w:lang w:val="en-US"/>
        </w:rPr>
        <w:t>n</w:t>
      </w:r>
      <w:r w:rsidR="00297657">
        <w:rPr>
          <w:rFonts w:ascii="Times New Roman" w:hAnsi="Times New Roman" w:cs="Times New Roman"/>
          <w:sz w:val="28"/>
          <w:szCs w:val="28"/>
        </w:rPr>
        <w:t xml:space="preserve"> MTTQ Việt Nam</w:t>
      </w:r>
      <w:r w:rsidRPr="007522A6">
        <w:rPr>
          <w:rFonts w:ascii="Times New Roman" w:hAnsi="Times New Roman" w:cs="Times New Roman"/>
          <w:sz w:val="28"/>
          <w:szCs w:val="28"/>
          <w:lang w:val="en-US"/>
        </w:rPr>
        <w:t xml:space="preserve"> và các tổ chức thành viên các cấp đã chú trọng đổi mới nội dung, phương thức hoạt động, phát huy quyền làm chủ của Nhân dân để tập hợp, đoàn kết các lực lượng và xây dựng đồng thuận xã hội</w:t>
      </w:r>
      <w:r w:rsidRPr="007522A6">
        <w:rPr>
          <w:rFonts w:ascii="Times New Roman" w:hAnsi="Times New Roman" w:cs="Times New Roman"/>
          <w:sz w:val="28"/>
          <w:szCs w:val="28"/>
        </w:rPr>
        <w:t>,</w:t>
      </w:r>
      <w:r w:rsidRPr="007522A6">
        <w:rPr>
          <w:rFonts w:ascii="Times New Roman" w:hAnsi="Times New Roman" w:cs="Times New Roman"/>
          <w:sz w:val="28"/>
          <w:szCs w:val="28"/>
          <w:lang w:val="en-US"/>
        </w:rPr>
        <w:t xml:space="preserve"> thực hiện thành công chương trình hành động của Đại hội MTTQ Việt Nam tỉnh nhiệm kỳ 2019 </w:t>
      </w:r>
      <w:r w:rsidRPr="007522A6">
        <w:rPr>
          <w:rFonts w:ascii="Times New Roman" w:hAnsi="Times New Roman" w:cs="Times New Roman"/>
          <w:sz w:val="28"/>
          <w:szCs w:val="28"/>
        </w:rPr>
        <w:t>-</w:t>
      </w:r>
      <w:r w:rsidRPr="007522A6">
        <w:rPr>
          <w:rFonts w:ascii="Times New Roman" w:hAnsi="Times New Roman" w:cs="Times New Roman"/>
          <w:sz w:val="28"/>
          <w:szCs w:val="28"/>
          <w:lang w:val="en-US"/>
        </w:rPr>
        <w:t xml:space="preserve"> 2024</w:t>
      </w:r>
      <w:r w:rsidRPr="007522A6">
        <w:rPr>
          <w:rFonts w:ascii="Times New Roman" w:hAnsi="Times New Roman" w:cs="Times New Roman"/>
          <w:sz w:val="28"/>
          <w:szCs w:val="28"/>
        </w:rPr>
        <w:t xml:space="preserve"> v</w:t>
      </w:r>
      <w:r w:rsidRPr="007522A6">
        <w:rPr>
          <w:rFonts w:ascii="Times New Roman" w:hAnsi="Times New Roman" w:cs="Times New Roman"/>
          <w:sz w:val="28"/>
          <w:szCs w:val="28"/>
          <w:lang w:val="en-US"/>
        </w:rPr>
        <w:t>ới nhiều nội dung, lĩnh vực hoạt động kết quả tốt, 6/7 chỉ tiêu Đại hội IX MTTQ Việt Nam tỉnh đạt và vượt góp phần thực hiện thắng lợi các nhiệm vụ phát triển kinh tế - xã hội</w:t>
      </w:r>
      <w:r w:rsidRPr="007522A6">
        <w:rPr>
          <w:rFonts w:ascii="Times New Roman" w:hAnsi="Times New Roman" w:cs="Times New Roman"/>
          <w:sz w:val="28"/>
          <w:szCs w:val="28"/>
        </w:rPr>
        <w:t>,</w:t>
      </w:r>
      <w:r w:rsidRPr="007522A6">
        <w:rPr>
          <w:rFonts w:ascii="Times New Roman" w:hAnsi="Times New Roman" w:cs="Times New Roman"/>
          <w:sz w:val="28"/>
          <w:szCs w:val="28"/>
          <w:lang w:val="en-US"/>
        </w:rPr>
        <w:t xml:space="preserve"> quốc phòng, an ninh của tỉnh</w:t>
      </w:r>
      <w:r w:rsidRPr="007522A6">
        <w:rPr>
          <w:rFonts w:ascii="Times New Roman" w:hAnsi="Times New Roman" w:cs="Times New Roman"/>
          <w:sz w:val="28"/>
          <w:szCs w:val="28"/>
        </w:rPr>
        <w:t>,</w:t>
      </w:r>
      <w:r w:rsidRPr="007522A6">
        <w:rPr>
          <w:rFonts w:ascii="Times New Roman" w:hAnsi="Times New Roman" w:cs="Times New Roman"/>
          <w:sz w:val="28"/>
          <w:szCs w:val="28"/>
          <w:lang w:val="en-US"/>
        </w:rPr>
        <w:t xml:space="preserve"> </w:t>
      </w:r>
      <w:r w:rsidR="009B4AD4">
        <w:rPr>
          <w:rFonts w:ascii="Times New Roman" w:hAnsi="Times New Roman" w:cs="Times New Roman"/>
          <w:sz w:val="28"/>
          <w:szCs w:val="28"/>
        </w:rPr>
        <w:t>(</w:t>
      </w:r>
      <w:r w:rsidRPr="007522A6">
        <w:rPr>
          <w:rFonts w:ascii="Times New Roman" w:hAnsi="Times New Roman" w:cs="Times New Roman"/>
          <w:sz w:val="28"/>
          <w:szCs w:val="28"/>
          <w:lang w:val="en-US"/>
        </w:rPr>
        <w:t>trong đó chỉ tiêu 100% Mặt trận cấp xã và ít nhất 50% Ban Công tác Mặt trận khu dân cư có Báo Đại đoàn kế</w:t>
      </w:r>
      <w:r w:rsidR="00787664">
        <w:rPr>
          <w:rFonts w:ascii="Times New Roman" w:hAnsi="Times New Roman" w:cs="Times New Roman"/>
          <w:sz w:val="28"/>
          <w:szCs w:val="28"/>
          <w:lang w:val="en-US"/>
        </w:rPr>
        <w:t>t: đạt</w:t>
      </w:r>
      <w:r w:rsidRPr="007522A6">
        <w:rPr>
          <w:rFonts w:ascii="Times New Roman" w:hAnsi="Times New Roman" w:cs="Times New Roman"/>
          <w:sz w:val="28"/>
          <w:szCs w:val="28"/>
          <w:lang w:val="en-US"/>
        </w:rPr>
        <w:t xml:space="preserve"> kết quả chưa cao, có nhiều lý do</w:t>
      </w:r>
      <w:r w:rsidRPr="007522A6">
        <w:rPr>
          <w:rFonts w:ascii="Times New Roman" w:hAnsi="Times New Roman" w:cs="Times New Roman"/>
          <w:sz w:val="28"/>
          <w:szCs w:val="28"/>
        </w:rPr>
        <w:t>,</w:t>
      </w:r>
      <w:r w:rsidR="009B4AD4">
        <w:rPr>
          <w:rFonts w:ascii="Times New Roman" w:hAnsi="Times New Roman" w:cs="Times New Roman"/>
          <w:sz w:val="28"/>
          <w:szCs w:val="28"/>
          <w:lang w:val="en-US"/>
        </w:rPr>
        <w:t xml:space="preserve"> </w:t>
      </w:r>
      <w:r w:rsidRPr="007522A6">
        <w:rPr>
          <w:rFonts w:ascii="Times New Roman" w:hAnsi="Times New Roman" w:cs="Times New Roman"/>
          <w:sz w:val="28"/>
          <w:szCs w:val="28"/>
          <w:lang w:val="en-US"/>
        </w:rPr>
        <w:t xml:space="preserve">chủ yếu là kinh phí hoạt động của Mặt trận cơ sở còn quá hạn hẹp, chưa đảm bảo các hoạt động. Bên </w:t>
      </w:r>
      <w:r w:rsidRPr="007522A6">
        <w:rPr>
          <w:rFonts w:ascii="Times New Roman" w:hAnsi="Times New Roman" w:cs="Times New Roman"/>
          <w:sz w:val="28"/>
          <w:szCs w:val="28"/>
          <w:lang w:val="en-US"/>
        </w:rPr>
        <w:lastRenderedPageBreak/>
        <w:t xml:space="preserve">cạnh đó sự phát triển mạnh mẽ của báo điện tử trên mạng Internet cũng làm hạn chế việc mua báo </w:t>
      </w:r>
      <w:r w:rsidR="009B4AD4">
        <w:rPr>
          <w:rFonts w:ascii="Times New Roman" w:hAnsi="Times New Roman" w:cs="Times New Roman"/>
          <w:sz w:val="28"/>
          <w:szCs w:val="28"/>
          <w:lang w:val="en-US"/>
        </w:rPr>
        <w:t>giấy</w:t>
      </w:r>
      <w:r w:rsidR="009B4AD4">
        <w:rPr>
          <w:rFonts w:ascii="Times New Roman" w:hAnsi="Times New Roman" w:cs="Times New Roman"/>
          <w:sz w:val="28"/>
          <w:szCs w:val="28"/>
        </w:rPr>
        <w:t>)</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i/>
          <w:sz w:val="28"/>
          <w:szCs w:val="28"/>
          <w:lang w:val="en-US"/>
        </w:rPr>
        <w:t>Nét nổi bật</w:t>
      </w:r>
      <w:r w:rsidRPr="007522A6">
        <w:rPr>
          <w:rFonts w:ascii="Times New Roman" w:hAnsi="Times New Roman" w:cs="Times New Roman"/>
          <w:i/>
          <w:sz w:val="28"/>
          <w:szCs w:val="28"/>
        </w:rPr>
        <w:t xml:space="preserve"> là:</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Công tác tuyên truyền, vận động đoàn viên, hội viên và quần chúng được triển khai đồng bộ, đa dạng, phong phú về nội dung và hình thức; công tác nắm bắt tình hình, dư luận xã hội, tâm tư, nguyện vọng, ý kiến, kiến nghị của cử tri và Nhân dân được triển khai kịp thời, thu thập thông tin qua nhiều kênh và ngày càng được quan tâm, chú trọng</w:t>
      </w:r>
      <w:r w:rsidRPr="007522A6">
        <w:rPr>
          <w:rFonts w:ascii="Times New Roman" w:hAnsi="Times New Roman" w:cs="Times New Roman"/>
          <w:sz w:val="28"/>
          <w:szCs w:val="28"/>
        </w:rPr>
        <w:t>, tạo sự đồng thuậ</w:t>
      </w:r>
      <w:r w:rsidR="00297657">
        <w:rPr>
          <w:rFonts w:ascii="Times New Roman" w:hAnsi="Times New Roman" w:cs="Times New Roman"/>
          <w:sz w:val="28"/>
          <w:szCs w:val="28"/>
        </w:rPr>
        <w:t>n cao</w:t>
      </w:r>
      <w:r w:rsidRPr="007522A6">
        <w:rPr>
          <w:rFonts w:ascii="Times New Roman" w:hAnsi="Times New Roman" w:cs="Times New Roman"/>
          <w:sz w:val="28"/>
          <w:szCs w:val="28"/>
        </w:rPr>
        <w:t xml:space="preserve"> trong triển khai thực hiện các chính sách, kế hoạch lớn của tỉnh.</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Các cuộc vận động, các phong trào thi đua triển khai có trọng tâm, trọng điểm, được thực hiện với nhiều mô hình hay, cách làm sáng tạo, khơi dậy mạnh mẽ tinh thần thi đua</w:t>
      </w:r>
      <w:r w:rsidRPr="007522A6">
        <w:rPr>
          <w:rFonts w:ascii="Times New Roman" w:hAnsi="Times New Roman" w:cs="Times New Roman"/>
          <w:sz w:val="28"/>
          <w:szCs w:val="28"/>
        </w:rPr>
        <w:t xml:space="preserve"> yêu nước</w:t>
      </w:r>
      <w:r w:rsidRPr="007522A6">
        <w:rPr>
          <w:rFonts w:ascii="Times New Roman" w:hAnsi="Times New Roman" w:cs="Times New Roman"/>
          <w:sz w:val="28"/>
          <w:szCs w:val="28"/>
          <w:lang w:val="en-US"/>
        </w:rPr>
        <w:t>, lao động sáng tạo của Nhân dân và sự chung sức của cộng đồng tham gia xây dựng nông thôn mới, đô thị văn minh</w:t>
      </w:r>
      <w:r w:rsidRPr="007522A6">
        <w:rPr>
          <w:rFonts w:ascii="Times New Roman" w:hAnsi="Times New Roman" w:cs="Times New Roman"/>
          <w:sz w:val="28"/>
          <w:szCs w:val="28"/>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pacing w:val="-4"/>
          <w:sz w:val="28"/>
          <w:szCs w:val="28"/>
        </w:rPr>
        <w:t xml:space="preserve">Mặt trận các cấp và các tổ chức thành viên đã tham gia tích cực, có hiệu quả </w:t>
      </w:r>
      <w:r w:rsidRPr="007522A6">
        <w:rPr>
          <w:rFonts w:ascii="Times New Roman" w:hAnsi="Times New Roman" w:cs="Times New Roman"/>
          <w:spacing w:val="-4"/>
          <w:sz w:val="28"/>
          <w:szCs w:val="28"/>
          <w:lang w:val="en-US"/>
        </w:rPr>
        <w:t xml:space="preserve">công tác phòng, chống và khắc phục hậu quả của thiên </w:t>
      </w:r>
      <w:r w:rsidR="00787664">
        <w:rPr>
          <w:rFonts w:ascii="Times New Roman" w:hAnsi="Times New Roman" w:cs="Times New Roman"/>
          <w:spacing w:val="-4"/>
          <w:sz w:val="28"/>
          <w:szCs w:val="28"/>
          <w:lang w:val="en-US"/>
        </w:rPr>
        <w:t>tai</w:t>
      </w:r>
      <w:r w:rsidR="00787664">
        <w:rPr>
          <w:rFonts w:ascii="Times New Roman" w:hAnsi="Times New Roman" w:cs="Times New Roman"/>
          <w:spacing w:val="-4"/>
          <w:sz w:val="28"/>
          <w:szCs w:val="28"/>
        </w:rPr>
        <w:t>, dịch bệnh</w:t>
      </w:r>
      <w:r w:rsidRPr="007522A6">
        <w:rPr>
          <w:rFonts w:ascii="Times New Roman" w:hAnsi="Times New Roman" w:cs="Times New Roman"/>
          <w:spacing w:val="-4"/>
          <w:sz w:val="28"/>
          <w:szCs w:val="28"/>
          <w:lang w:val="en-US"/>
        </w:rPr>
        <w:t xml:space="preserve"> gây ra</w:t>
      </w:r>
      <w:r w:rsidRPr="007522A6">
        <w:rPr>
          <w:rFonts w:ascii="Times New Roman" w:hAnsi="Times New Roman" w:cs="Times New Roman"/>
          <w:spacing w:val="-4"/>
          <w:sz w:val="28"/>
          <w:szCs w:val="28"/>
        </w:rPr>
        <w:t xml:space="preserve">, </w:t>
      </w:r>
      <w:r w:rsidRPr="007522A6">
        <w:rPr>
          <w:rFonts w:ascii="Times New Roman" w:hAnsi="Times New Roman" w:cs="Times New Roman"/>
          <w:spacing w:val="-4"/>
          <w:sz w:val="28"/>
          <w:szCs w:val="28"/>
          <w:lang w:val="en-US"/>
        </w:rPr>
        <w:t>g</w:t>
      </w:r>
      <w:r w:rsidRPr="007522A6">
        <w:rPr>
          <w:rFonts w:ascii="Times New Roman" w:hAnsi="Times New Roman" w:cs="Times New Roman"/>
          <w:spacing w:val="-4"/>
          <w:sz w:val="28"/>
          <w:szCs w:val="28"/>
        </w:rPr>
        <w:t xml:space="preserve">óp phần </w:t>
      </w:r>
      <w:r w:rsidRPr="007522A6">
        <w:rPr>
          <w:rFonts w:ascii="Times New Roman" w:hAnsi="Times New Roman" w:cs="Times New Roman"/>
          <w:spacing w:val="-4"/>
          <w:sz w:val="28"/>
          <w:szCs w:val="28"/>
          <w:lang w:val="en-US"/>
        </w:rPr>
        <w:t>thực hiện tốt công tác phòng, chống, kiểm soát, đẩy lùi đại dịch Covid-19 và</w:t>
      </w:r>
      <w:r w:rsidRPr="007522A6">
        <w:rPr>
          <w:rFonts w:ascii="Times New Roman" w:hAnsi="Times New Roman" w:cs="Times New Roman"/>
          <w:spacing w:val="-4"/>
          <w:sz w:val="28"/>
          <w:szCs w:val="28"/>
        </w:rPr>
        <w:t xml:space="preserve"> phục hồi kinh tế;</w:t>
      </w:r>
      <w:r w:rsidRPr="007522A6">
        <w:rPr>
          <w:rFonts w:ascii="Times New Roman" w:hAnsi="Times New Roman" w:cs="Times New Roman"/>
          <w:spacing w:val="-4"/>
          <w:sz w:val="28"/>
          <w:szCs w:val="28"/>
          <w:lang w:val="en-US"/>
        </w:rPr>
        <w:t xml:space="preserve"> nổi bật là công tác vận động hỗ trợ người dân kịp thời, đúng đối tượng, công tác giám sát các chính sách hỗ trợ người lao động và người sử dụng lao động gặp khó khăn do đại dịch Covid-19.</w:t>
      </w:r>
      <w:r w:rsidRPr="007522A6">
        <w:rPr>
          <w:rFonts w:ascii="Times New Roman" w:hAnsi="Times New Roman" w:cs="Times New Roman"/>
          <w:spacing w:val="-4"/>
          <w:sz w:val="28"/>
          <w:szCs w:val="28"/>
        </w:rPr>
        <w:t xml:space="preserve"> </w:t>
      </w:r>
      <w:r w:rsidRPr="007522A6">
        <w:rPr>
          <w:rFonts w:ascii="Times New Roman" w:hAnsi="Times New Roman" w:cs="Times New Roman"/>
          <w:spacing w:val="-4"/>
          <w:sz w:val="28"/>
          <w:szCs w:val="28"/>
          <w:lang w:val="en-US"/>
        </w:rPr>
        <w:t>Công tác giúp đỡ người nghèo được triển khai tích cực, hiệu quả cao góp phần thực hiện chính sách an sinh xã hội, nâng cao đời sống vật chất, tinh thần của Nhân dân và chất lượng hoạt động của Mặt trận.</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rPr>
        <w:t xml:space="preserve">Hoạt động giám sát, phản biện xã hội không ngừng được mở rộng, số lượng và chất lượng được nâng lên, tập trung vào những vấn đề bức xúc của Nhân dân, các nội dung </w:t>
      </w:r>
      <w:r w:rsidRPr="007522A6">
        <w:rPr>
          <w:rFonts w:ascii="Times New Roman" w:hAnsi="Times New Roman" w:cs="Times New Roman"/>
          <w:sz w:val="28"/>
          <w:szCs w:val="28"/>
          <w:lang w:val="en-US"/>
        </w:rPr>
        <w:t xml:space="preserve">kiến nghị </w:t>
      </w:r>
      <w:r w:rsidRPr="007522A6">
        <w:rPr>
          <w:rFonts w:ascii="Times New Roman" w:hAnsi="Times New Roman" w:cs="Times New Roman"/>
          <w:sz w:val="28"/>
          <w:szCs w:val="28"/>
        </w:rPr>
        <w:t>sau giám sát ngày càng cụ thể, có căn cứ pháp lý, được cấp ủy, chính quyền, các ngành, địa phương nghiên cứu chỉ đạo giải quyết kịp thời; qua đó phát huy vai trò của Mặt trận và các tổ chức chính trị - xã hội trong tham gia xây dựng Đảng, xây dự</w:t>
      </w:r>
      <w:r w:rsidR="00E20838">
        <w:rPr>
          <w:rFonts w:ascii="Times New Roman" w:hAnsi="Times New Roman" w:cs="Times New Roman"/>
          <w:sz w:val="28"/>
          <w:szCs w:val="28"/>
        </w:rPr>
        <w:t xml:space="preserve">ng </w:t>
      </w:r>
      <w:r w:rsidR="00E17B22">
        <w:rPr>
          <w:rFonts w:ascii="Times New Roman" w:hAnsi="Times New Roman" w:cs="Times New Roman"/>
          <w:sz w:val="28"/>
          <w:szCs w:val="28"/>
        </w:rPr>
        <w:t>c</w:t>
      </w:r>
      <w:r w:rsidRPr="007522A6">
        <w:rPr>
          <w:rFonts w:ascii="Times New Roman" w:hAnsi="Times New Roman" w:cs="Times New Roman"/>
          <w:sz w:val="28"/>
          <w:szCs w:val="28"/>
        </w:rPr>
        <w:t>hính quyền, bảo vệ quyền, lợi ích hợp pháp, chính đáng của Nhân dân.</w:t>
      </w:r>
      <w:r w:rsidRPr="007522A6">
        <w:rPr>
          <w:rFonts w:ascii="Times New Roman" w:hAnsi="Times New Roman" w:cs="Times New Roman"/>
          <w:spacing w:val="-4"/>
          <w:sz w:val="28"/>
          <w:szCs w:val="28"/>
          <w:lang w:val="en-US"/>
        </w:rPr>
        <w:t xml:space="preserve"> </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 xml:space="preserve">Tham gia thực hiện các nhiệm vụ bầu cử đại biểu Quốc hội khoá XV, đại biểu HĐND các cấp nhiệm kỳ 2021 - 2026 đúng chức năng, nhiệm vụ, phù hợp với tình hình phòng, chống dịch bệnh Covid-19, thể hiện dân chủ, trách nhiệm, tập trung và người dân tham gia bầu cử đạt trên 99,91% góp phần mang lại sự thành công của cuộc bầu cử. </w:t>
      </w:r>
    </w:p>
    <w:p w:rsidR="005A6142" w:rsidRPr="007522A6" w:rsidRDefault="005A6142" w:rsidP="00415300">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Bộ máy tổ chức của Mặt trận và các tổ chức thành viên thường xuyên được củng cố, kiệ</w:t>
      </w:r>
      <w:r w:rsidR="00E17B22">
        <w:rPr>
          <w:rFonts w:ascii="Times New Roman" w:hAnsi="Times New Roman" w:cs="Times New Roman"/>
          <w:sz w:val="28"/>
          <w:szCs w:val="28"/>
          <w:lang w:val="en-US"/>
        </w:rPr>
        <w:t>n toàn</w:t>
      </w:r>
      <w:r w:rsidR="00E17B22">
        <w:rPr>
          <w:rFonts w:ascii="Times New Roman" w:hAnsi="Times New Roman" w:cs="Times New Roman"/>
          <w:sz w:val="28"/>
          <w:szCs w:val="28"/>
        </w:rPr>
        <w:t xml:space="preserve">; </w:t>
      </w:r>
      <w:r w:rsidRPr="007522A6">
        <w:rPr>
          <w:rFonts w:ascii="Times New Roman" w:hAnsi="Times New Roman" w:cs="Times New Roman"/>
          <w:sz w:val="28"/>
          <w:szCs w:val="28"/>
          <w:lang w:val="en-US"/>
        </w:rPr>
        <w:t>chủ động đổi mới nội dung, phương thức hoạt động hướng về cơ sở để tập hợp, đoàn kết các lực lượng và xây dựng sự đồng thuận xã hội; công tác thi đua khen thưởng kịp thời, tạo động lực thúc đẩy các phong trào thi đua hiến kế, lập công và đạt thành tích cao trong công tác Mặt trận, đóng góp vào sự phát triển của quê hương, đất nước;</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chất lượng hoạt động của Mặt trận các cấp được nâng lên; vai trò vị trí</w:t>
      </w:r>
      <w:r w:rsidRPr="007522A6">
        <w:rPr>
          <w:rFonts w:ascii="Times New Roman" w:hAnsi="Times New Roman" w:cs="Times New Roman"/>
          <w:sz w:val="28"/>
          <w:szCs w:val="28"/>
        </w:rPr>
        <w:t xml:space="preserve"> Mặt trận </w:t>
      </w:r>
      <w:r w:rsidRPr="007522A6">
        <w:rPr>
          <w:rFonts w:ascii="Times New Roman" w:hAnsi="Times New Roman" w:cs="Times New Roman"/>
          <w:sz w:val="28"/>
          <w:szCs w:val="28"/>
          <w:lang w:val="en-US"/>
        </w:rPr>
        <w:t>ngày</w:t>
      </w:r>
      <w:r w:rsidRPr="007522A6">
        <w:rPr>
          <w:rFonts w:ascii="Times New Roman" w:hAnsi="Times New Roman" w:cs="Times New Roman"/>
          <w:sz w:val="28"/>
          <w:szCs w:val="28"/>
        </w:rPr>
        <w:t xml:space="preserve"> càng được</w:t>
      </w:r>
      <w:r w:rsidRPr="007522A6">
        <w:rPr>
          <w:rFonts w:ascii="Times New Roman" w:hAnsi="Times New Roman" w:cs="Times New Roman"/>
          <w:sz w:val="28"/>
          <w:szCs w:val="28"/>
          <w:lang w:val="en-US"/>
        </w:rPr>
        <w:t xml:space="preserve"> khẳng định, khối đại đoàn kết toàn dân tộc không ngừng được củng cố và phát huy.</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 xml:space="preserve">Những kết quả đạt được của Mặt trận trong nhiệm kỳ qua có ý nghĩa quan trọng, góp phần xây dựng khối đại đoàn kết toàn dân tộc bền chặt, tăng cường sự đồng thuận xã hội, ổn định tình hình Nhân dân, mối quan hệ mật thiết giữa Đảng, Nhà nước với Nhân dân ngày càng nâng cao, tạo tiền đề cơ bản </w:t>
      </w:r>
      <w:r w:rsidRPr="007522A6">
        <w:rPr>
          <w:rFonts w:ascii="Times New Roman" w:hAnsi="Times New Roman" w:cs="Times New Roman"/>
          <w:sz w:val="28"/>
          <w:szCs w:val="28"/>
          <w:lang w:val="en-US"/>
        </w:rPr>
        <w:lastRenderedPageBreak/>
        <w:t>thực hiện nhiệm vụ phát triển kinh tế - xã hội, ổn định chính trị, b</w:t>
      </w:r>
      <w:r w:rsidRPr="007522A6">
        <w:rPr>
          <w:rFonts w:ascii="Times New Roman" w:hAnsi="Times New Roman" w:cs="Times New Roman"/>
          <w:sz w:val="28"/>
          <w:szCs w:val="28"/>
        </w:rPr>
        <w:t xml:space="preserve">ảo đảm </w:t>
      </w:r>
      <w:r w:rsidRPr="007522A6">
        <w:rPr>
          <w:rFonts w:ascii="Times New Roman" w:hAnsi="Times New Roman" w:cs="Times New Roman"/>
          <w:sz w:val="28"/>
          <w:szCs w:val="28"/>
          <w:lang w:val="en-US"/>
        </w:rPr>
        <w:t xml:space="preserve">quốc phòng </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an ninh theo Nghị quyết 54-NQ/TW của Bộ Chính trị về xây dựng và phát triển tỉnh Thừa Thiên Huế đến năm 2030, tầm nhìn đến năm 2045.</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b/>
          <w:sz w:val="28"/>
          <w:szCs w:val="28"/>
          <w:lang w:val="en-US"/>
        </w:rPr>
        <w:t>Nguy</w:t>
      </w:r>
      <w:r w:rsidRPr="007522A6">
        <w:rPr>
          <w:rFonts w:ascii="Times New Roman" w:hAnsi="Times New Roman" w:cs="Times New Roman"/>
          <w:b/>
          <w:sz w:val="28"/>
          <w:szCs w:val="28"/>
        </w:rPr>
        <w:t>ên nhân kết quả đạt được</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pacing w:val="-6"/>
          <w:sz w:val="28"/>
          <w:szCs w:val="28"/>
          <w:lang w:val="en-US"/>
        </w:rPr>
      </w:pPr>
      <w:r w:rsidRPr="007522A6">
        <w:rPr>
          <w:rFonts w:ascii="Times New Roman" w:hAnsi="Times New Roman" w:cs="Times New Roman"/>
          <w:sz w:val="28"/>
          <w:szCs w:val="28"/>
          <w:lang w:val="da-DK"/>
        </w:rPr>
        <w:t xml:space="preserve">Hoạt động của MTTQ và các tổ chức thành viên các cấp trong tỉnh luôn nhận được sự quan tâm </w:t>
      </w:r>
      <w:r w:rsidRPr="007522A6">
        <w:rPr>
          <w:rFonts w:ascii="Times New Roman" w:hAnsi="Times New Roman" w:cs="Times New Roman"/>
          <w:sz w:val="28"/>
          <w:szCs w:val="28"/>
        </w:rPr>
        <w:t>hướng dẫn, hỗ trợ</w:t>
      </w:r>
      <w:r w:rsidRPr="007522A6">
        <w:rPr>
          <w:rFonts w:ascii="Times New Roman" w:hAnsi="Times New Roman" w:cs="Times New Roman"/>
          <w:sz w:val="28"/>
          <w:szCs w:val="28"/>
          <w:lang w:val="da-DK"/>
        </w:rPr>
        <w:t xml:space="preserve"> thường xuyên</w:t>
      </w:r>
      <w:r w:rsidRPr="007522A6">
        <w:rPr>
          <w:rFonts w:ascii="Times New Roman" w:hAnsi="Times New Roman" w:cs="Times New Roman"/>
          <w:sz w:val="28"/>
          <w:szCs w:val="28"/>
        </w:rPr>
        <w:t xml:space="preserve"> củ</w:t>
      </w:r>
      <w:r w:rsidR="00297657">
        <w:rPr>
          <w:rFonts w:ascii="Times New Roman" w:hAnsi="Times New Roman" w:cs="Times New Roman"/>
          <w:sz w:val="28"/>
          <w:szCs w:val="28"/>
        </w:rPr>
        <w:t xml:space="preserve">a </w:t>
      </w:r>
      <w:r w:rsidR="00950040">
        <w:rPr>
          <w:rFonts w:ascii="Times New Roman" w:hAnsi="Times New Roman" w:cs="Times New Roman"/>
          <w:sz w:val="28"/>
          <w:szCs w:val="28"/>
        </w:rPr>
        <w:t>Ủy</w:t>
      </w:r>
      <w:r w:rsidRPr="007522A6">
        <w:rPr>
          <w:rFonts w:ascii="Times New Roman" w:hAnsi="Times New Roman" w:cs="Times New Roman"/>
          <w:sz w:val="28"/>
          <w:szCs w:val="28"/>
        </w:rPr>
        <w:t xml:space="preserve"> ban Trung ương MTTQ Việt Nam, sự chỉ đạo</w:t>
      </w:r>
      <w:r w:rsidRPr="007522A6">
        <w:rPr>
          <w:rFonts w:ascii="Times New Roman" w:hAnsi="Times New Roman" w:cs="Times New Roman"/>
          <w:sz w:val="28"/>
          <w:szCs w:val="28"/>
          <w:lang w:val="da-DK"/>
        </w:rPr>
        <w:t xml:space="preserve"> s</w:t>
      </w:r>
      <w:r w:rsidRPr="007522A6">
        <w:rPr>
          <w:rFonts w:ascii="Times New Roman" w:hAnsi="Times New Roman" w:cs="Times New Roman"/>
          <w:sz w:val="28"/>
          <w:szCs w:val="28"/>
        </w:rPr>
        <w:t xml:space="preserve">âu sát của các </w:t>
      </w:r>
      <w:r w:rsidRPr="007522A6">
        <w:rPr>
          <w:rFonts w:ascii="Times New Roman" w:hAnsi="Times New Roman" w:cs="Times New Roman"/>
          <w:sz w:val="28"/>
          <w:szCs w:val="28"/>
          <w:lang w:val="da-DK"/>
        </w:rPr>
        <w:t>cấp ủy Đảng</w:t>
      </w:r>
      <w:r w:rsidRPr="007522A6">
        <w:rPr>
          <w:rFonts w:ascii="Times New Roman" w:hAnsi="Times New Roman" w:cs="Times New Roman"/>
          <w:i/>
          <w:sz w:val="28"/>
          <w:szCs w:val="28"/>
        </w:rPr>
        <w:t>,</w:t>
      </w:r>
      <w:r w:rsidRPr="007522A6">
        <w:rPr>
          <w:rFonts w:ascii="Times New Roman" w:hAnsi="Times New Roman" w:cs="Times New Roman"/>
          <w:i/>
          <w:sz w:val="28"/>
          <w:szCs w:val="28"/>
          <w:lang w:val="da-DK"/>
        </w:rPr>
        <w:t xml:space="preserve"> </w:t>
      </w:r>
      <w:r w:rsidRPr="007522A6">
        <w:rPr>
          <w:rStyle w:val="SubtleEmphasis"/>
          <w:rFonts w:ascii="Times New Roman" w:hAnsi="Times New Roman" w:cs="Times New Roman"/>
          <w:i w:val="0"/>
          <w:color w:val="auto"/>
          <w:sz w:val="28"/>
          <w:szCs w:val="28"/>
        </w:rPr>
        <w:t xml:space="preserve">nhất là việc kịp thời ban hành các chủ trương lãnh </w:t>
      </w:r>
      <w:r w:rsidRPr="00444484">
        <w:rPr>
          <w:rStyle w:val="SubtleEmphasis"/>
          <w:rFonts w:ascii="Times New Roman" w:hAnsi="Times New Roman" w:cs="Times New Roman"/>
          <w:i w:val="0"/>
          <w:color w:val="auto"/>
          <w:spacing w:val="-6"/>
          <w:sz w:val="28"/>
          <w:szCs w:val="28"/>
        </w:rPr>
        <w:t xml:space="preserve">đạo đối với công tác Mặt trận; </w:t>
      </w:r>
      <w:r w:rsidRPr="00444484">
        <w:rPr>
          <w:rFonts w:ascii="Times New Roman" w:hAnsi="Times New Roman" w:cs="Times New Roman"/>
          <w:spacing w:val="-6"/>
          <w:sz w:val="28"/>
          <w:szCs w:val="28"/>
          <w:lang w:val="da-DK"/>
        </w:rPr>
        <w:t>sự phối hợp chặt chẽ</w:t>
      </w:r>
      <w:r w:rsidRPr="00444484">
        <w:rPr>
          <w:rFonts w:ascii="Times New Roman" w:hAnsi="Times New Roman" w:cs="Times New Roman"/>
          <w:spacing w:val="-6"/>
          <w:sz w:val="28"/>
          <w:szCs w:val="28"/>
        </w:rPr>
        <w:t>, hiệu quả</w:t>
      </w:r>
      <w:r w:rsidRPr="00444484">
        <w:rPr>
          <w:rFonts w:ascii="Times New Roman" w:hAnsi="Times New Roman" w:cs="Times New Roman"/>
          <w:spacing w:val="-6"/>
          <w:sz w:val="28"/>
          <w:szCs w:val="28"/>
          <w:lang w:val="da-DK"/>
        </w:rPr>
        <w:t xml:space="preserve"> của chính quyền, các ban ngành,</w:t>
      </w:r>
      <w:r w:rsidRPr="00444484">
        <w:rPr>
          <w:rFonts w:ascii="Times New Roman" w:hAnsi="Times New Roman" w:cs="Times New Roman"/>
          <w:spacing w:val="-6"/>
          <w:sz w:val="28"/>
          <w:szCs w:val="28"/>
        </w:rPr>
        <w:t xml:space="preserve"> sự vào cuộc quyết liệt của cả hệ thống chính trị; đ</w:t>
      </w:r>
      <w:r w:rsidRPr="00444484">
        <w:rPr>
          <w:rFonts w:ascii="Times New Roman" w:hAnsi="Times New Roman" w:cs="Times New Roman"/>
          <w:spacing w:val="-6"/>
          <w:sz w:val="28"/>
          <w:szCs w:val="28"/>
          <w:lang w:val="es-MX"/>
        </w:rPr>
        <w:t xml:space="preserve">ội ngũ cán bộ Mặt trận </w:t>
      </w:r>
      <w:r w:rsidRPr="00444484">
        <w:rPr>
          <w:rFonts w:ascii="Times New Roman" w:hAnsi="Times New Roman" w:cs="Times New Roman"/>
          <w:spacing w:val="-6"/>
          <w:sz w:val="28"/>
          <w:szCs w:val="28"/>
          <w:lang w:val="da-DK"/>
        </w:rPr>
        <w:t>và các tổ chức thành viên với tinh thần chủ động, tích cực, nhiệt tình, trách nhiệm,</w:t>
      </w:r>
      <w:r w:rsidRPr="00444484">
        <w:rPr>
          <w:rFonts w:ascii="Times New Roman" w:hAnsi="Times New Roman" w:cs="Times New Roman"/>
          <w:spacing w:val="-6"/>
          <w:sz w:val="28"/>
          <w:szCs w:val="28"/>
          <w:lang w:val="es-MX"/>
        </w:rPr>
        <w:t xml:space="preserve"> tận tâm với công việc</w:t>
      </w:r>
      <w:r w:rsidRPr="00444484">
        <w:rPr>
          <w:rFonts w:ascii="Times New Roman" w:hAnsi="Times New Roman" w:cs="Times New Roman"/>
          <w:spacing w:val="-6"/>
          <w:sz w:val="28"/>
          <w:szCs w:val="28"/>
        </w:rPr>
        <w:t xml:space="preserve"> và </w:t>
      </w:r>
      <w:r w:rsidRPr="00444484">
        <w:rPr>
          <w:rFonts w:ascii="Times New Roman" w:hAnsi="Times New Roman" w:cs="Times New Roman"/>
          <w:spacing w:val="-6"/>
          <w:sz w:val="28"/>
          <w:szCs w:val="28"/>
          <w:lang w:val="da-DK"/>
        </w:rPr>
        <w:t>sự đồng thuận của người dân để hoàn thành các nhiệm vụ chính trị của địa phương.</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da-DK"/>
        </w:rPr>
        <w:t>Kế thừa và phát huy kết quả, kinh nghiệm đạt được trong nhiệm kỳ qua, khơi dậy sức mạnh tổng hợp của các tổ chức thành viên</w:t>
      </w:r>
      <w:r w:rsidRPr="007522A6">
        <w:rPr>
          <w:rFonts w:ascii="Times New Roman" w:hAnsi="Times New Roman" w:cs="Times New Roman"/>
          <w:sz w:val="28"/>
          <w:szCs w:val="28"/>
        </w:rPr>
        <w:t>;</w:t>
      </w:r>
      <w:r w:rsidRPr="007522A6">
        <w:rPr>
          <w:rFonts w:ascii="Times New Roman" w:hAnsi="Times New Roman" w:cs="Times New Roman"/>
          <w:sz w:val="28"/>
          <w:szCs w:val="28"/>
          <w:lang w:val="da-DK"/>
        </w:rPr>
        <w:t xml:space="preserve"> đổi mới nội dung, phương thức hoạt động của hệ thống Mặt trận từ tỉnh đến cơ sở luôn được chú trọng</w:t>
      </w:r>
      <w:r w:rsidRPr="007522A6">
        <w:rPr>
          <w:rFonts w:ascii="Times New Roman" w:hAnsi="Times New Roman" w:cs="Times New Roman"/>
          <w:sz w:val="28"/>
          <w:szCs w:val="28"/>
        </w:rPr>
        <w:t>,</w:t>
      </w:r>
      <w:r w:rsidRPr="007522A6">
        <w:rPr>
          <w:rFonts w:ascii="Times New Roman" w:hAnsi="Times New Roman" w:cs="Times New Roman"/>
          <w:sz w:val="28"/>
          <w:szCs w:val="28"/>
          <w:lang w:val="da-DK"/>
        </w:rPr>
        <w:t xml:space="preserve"> </w:t>
      </w:r>
      <w:r w:rsidRPr="007522A6">
        <w:rPr>
          <w:rFonts w:ascii="Times New Roman" w:hAnsi="Times New Roman" w:cs="Times New Roman"/>
          <w:sz w:val="28"/>
          <w:szCs w:val="28"/>
          <w:shd w:val="clear" w:color="auto" w:fill="FFFFFF"/>
          <w:lang w:val="es-MX"/>
        </w:rPr>
        <w:t>thể hiện rõ hơn tính chất liên minh chính trị, liên hiệp tự nguyện của tổ chức chính trị, các tổ chức chính trị - xã hội, tổ chức xã hội, các cá nhân tiêu biểu trong giai cấp, tầng lớp xã hội, các dân tộc, các tôn giáo, người Việt Nam ở nước ngoài</w:t>
      </w:r>
      <w:r w:rsidRPr="007522A6">
        <w:rPr>
          <w:rFonts w:ascii="Times New Roman" w:hAnsi="Times New Roman" w:cs="Times New Roman"/>
          <w:sz w:val="28"/>
          <w:szCs w:val="28"/>
          <w:shd w:val="clear" w:color="auto" w:fill="FFFFFF"/>
        </w:rPr>
        <w:t xml:space="preserve">; </w:t>
      </w:r>
      <w:r w:rsidRPr="007522A6">
        <w:rPr>
          <w:rFonts w:ascii="Times New Roman" w:hAnsi="Times New Roman" w:cs="Times New Roman"/>
          <w:sz w:val="28"/>
          <w:szCs w:val="28"/>
          <w:lang w:val="da-DK"/>
        </w:rPr>
        <w:t>triển khai các hoạt động có trọng tâm, trọng điểm, thiết thực đáp ứng nhu cầu, nguyện vọng của Nhân dân</w:t>
      </w:r>
      <w:r w:rsidRPr="007522A6">
        <w:rPr>
          <w:rFonts w:ascii="Times New Roman" w:hAnsi="Times New Roman" w:cs="Times New Roman"/>
          <w:sz w:val="28"/>
          <w:szCs w:val="28"/>
        </w:rPr>
        <w:t>,</w:t>
      </w:r>
      <w:r w:rsidRPr="007522A6">
        <w:rPr>
          <w:rFonts w:ascii="Times New Roman" w:hAnsi="Times New Roman" w:cs="Times New Roman"/>
          <w:sz w:val="28"/>
          <w:szCs w:val="28"/>
          <w:lang w:val="es-MX"/>
        </w:rPr>
        <w:t xml:space="preserve"> hướng mạnh về cơ sở, thực hiện tốt phương châm sâu cơ sở, sát phong trào, công việc cụ thể, sản phẩm thiết thực</w:t>
      </w:r>
      <w:r w:rsidRPr="007522A6">
        <w:rPr>
          <w:rFonts w:ascii="Times New Roman" w:hAnsi="Times New Roman" w:cs="Times New Roman"/>
          <w:sz w:val="28"/>
          <w:szCs w:val="28"/>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bCs/>
          <w:sz w:val="28"/>
          <w:szCs w:val="28"/>
          <w:lang w:val="nb-NO"/>
        </w:rPr>
        <w:t>Sự phát triển của quê hương, đất nước đã đem lại sự phấn khởi, lòng tin trong các tầng lớp nhân dân với Đảng, chính quy</w:t>
      </w:r>
      <w:r w:rsidRPr="007522A6">
        <w:rPr>
          <w:rFonts w:ascii="Times New Roman" w:hAnsi="Times New Roman" w:cs="Times New Roman"/>
          <w:bCs/>
          <w:sz w:val="28"/>
          <w:szCs w:val="28"/>
        </w:rPr>
        <w:t>ền,</w:t>
      </w:r>
      <w:r w:rsidRPr="007522A6">
        <w:rPr>
          <w:rFonts w:ascii="Times New Roman" w:hAnsi="Times New Roman" w:cs="Times New Roman"/>
          <w:bCs/>
          <w:sz w:val="28"/>
          <w:szCs w:val="28"/>
          <w:lang w:val="nb-NO"/>
        </w:rPr>
        <w:t xml:space="preserve"> tạo nên những thuận lợi cơ bản cho công tác vận động, tập hợp của Mặt trận</w:t>
      </w:r>
      <w:r w:rsidRPr="007522A6">
        <w:rPr>
          <w:rFonts w:ascii="Times New Roman" w:hAnsi="Times New Roman" w:cs="Times New Roman"/>
          <w:bCs/>
          <w:sz w:val="28"/>
          <w:szCs w:val="28"/>
        </w:rPr>
        <w:t>; c</w:t>
      </w:r>
      <w:r w:rsidRPr="007522A6">
        <w:rPr>
          <w:rFonts w:ascii="Times New Roman" w:hAnsi="Times New Roman" w:cs="Times New Roman"/>
          <w:sz w:val="28"/>
          <w:szCs w:val="28"/>
          <w:lang w:val="da-DK"/>
        </w:rPr>
        <w:t>ác chủ trương, chính sách của Đảng, Nhà nước và địa phương đã được sự đồng thuận</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da-DK"/>
        </w:rPr>
        <w:t>cao</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da-DK"/>
        </w:rPr>
        <w:t>trong xã hội</w:t>
      </w:r>
      <w:r w:rsidRPr="007522A6">
        <w:rPr>
          <w:rFonts w:ascii="Times New Roman" w:hAnsi="Times New Roman" w:cs="Times New Roman"/>
          <w:sz w:val="28"/>
          <w:szCs w:val="28"/>
        </w:rPr>
        <w:t xml:space="preserve">; </w:t>
      </w:r>
      <w:r w:rsidRPr="007522A6">
        <w:rPr>
          <w:rFonts w:ascii="Times New Roman" w:hAnsi="Times New Roman" w:cs="Times New Roman"/>
          <w:spacing w:val="-4"/>
          <w:sz w:val="28"/>
          <w:szCs w:val="28"/>
        </w:rPr>
        <w:t>cơ chế, chính sách tạo điều kiện thuận lợi về cơ sở chính trị, pháp lý, thực tiễn cho hoạt động của Mặt trận tiếp tục hoàn thiện.</w:t>
      </w:r>
    </w:p>
    <w:p w:rsidR="005A6142" w:rsidRPr="007B5B0A"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rPr>
      </w:pPr>
      <w:r w:rsidRPr="007522A6">
        <w:rPr>
          <w:rFonts w:ascii="Times New Roman" w:hAnsi="Times New Roman" w:cs="Times New Roman"/>
          <w:b/>
          <w:sz w:val="28"/>
          <w:szCs w:val="28"/>
          <w:lang w:val="en-US"/>
        </w:rPr>
        <w:t>3. Nhữ</w:t>
      </w:r>
      <w:r>
        <w:rPr>
          <w:rFonts w:ascii="Times New Roman" w:hAnsi="Times New Roman" w:cs="Times New Roman"/>
          <w:b/>
          <w:sz w:val="28"/>
          <w:szCs w:val="28"/>
          <w:lang w:val="en-US"/>
        </w:rPr>
        <w:t>ng</w:t>
      </w:r>
      <w:r w:rsidRPr="007522A6">
        <w:rPr>
          <w:rFonts w:ascii="Times New Roman" w:hAnsi="Times New Roman" w:cs="Times New Roman"/>
          <w:b/>
          <w:sz w:val="28"/>
          <w:szCs w:val="28"/>
          <w:lang w:val="en-US"/>
        </w:rPr>
        <w:t xml:space="preserve"> hạn c</w:t>
      </w:r>
      <w:r>
        <w:rPr>
          <w:rFonts w:ascii="Times New Roman" w:hAnsi="Times New Roman" w:cs="Times New Roman"/>
          <w:b/>
          <w:sz w:val="28"/>
          <w:szCs w:val="28"/>
          <w:lang w:val="en-US"/>
        </w:rPr>
        <w:t>hế</w:t>
      </w:r>
      <w:r>
        <w:rPr>
          <w:rFonts w:ascii="Times New Roman" w:hAnsi="Times New Roman" w:cs="Times New Roman"/>
          <w:b/>
          <w:sz w:val="28"/>
          <w:szCs w:val="28"/>
        </w:rPr>
        <w:t>, khuyết điểm</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 xml:space="preserve">Công tác tuyên truyền, vận động Nhân dân thực hiện các chủ trương của Đảng, chính sách, pháp luật của Nhà nước, các phong trào thi đua, các cuộc vận động tuy đã được chú trọng, nhưng có lúc, có nơi chưa thường xuyên; nội dung và phương thức tuyên truyền, vận động chưa sâu rộng và </w:t>
      </w:r>
      <w:r w:rsidRPr="007522A6">
        <w:rPr>
          <w:rFonts w:ascii="Times New Roman" w:hAnsi="Times New Roman" w:cs="Times New Roman"/>
          <w:sz w:val="28"/>
          <w:szCs w:val="28"/>
        </w:rPr>
        <w:t xml:space="preserve">thiếu </w:t>
      </w:r>
      <w:r w:rsidRPr="007522A6">
        <w:rPr>
          <w:rFonts w:ascii="Times New Roman" w:hAnsi="Times New Roman" w:cs="Times New Roman"/>
          <w:sz w:val="28"/>
          <w:szCs w:val="28"/>
          <w:lang w:val="en-US"/>
        </w:rPr>
        <w:t>toàn diện, chưa đáp ứng y</w:t>
      </w:r>
      <w:r w:rsidRPr="007522A6">
        <w:rPr>
          <w:rFonts w:ascii="Times New Roman" w:hAnsi="Times New Roman" w:cs="Times New Roman"/>
          <w:sz w:val="28"/>
          <w:szCs w:val="28"/>
        </w:rPr>
        <w:t>êu cầu nhiệm vụ trong tình hình mới.</w:t>
      </w:r>
    </w:p>
    <w:p w:rsidR="005A6142" w:rsidRPr="007522A6" w:rsidRDefault="00950040"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Pr>
          <w:rFonts w:ascii="Times New Roman" w:hAnsi="Times New Roman" w:cs="Times New Roman"/>
          <w:spacing w:val="-4"/>
          <w:sz w:val="28"/>
          <w:szCs w:val="28"/>
          <w:lang w:val="en-US"/>
        </w:rPr>
        <w:t>Công tác t</w:t>
      </w:r>
      <w:r w:rsidR="005A6142" w:rsidRPr="007522A6">
        <w:rPr>
          <w:rFonts w:ascii="Times New Roman" w:hAnsi="Times New Roman" w:cs="Times New Roman"/>
          <w:spacing w:val="-4"/>
          <w:sz w:val="28"/>
          <w:szCs w:val="28"/>
          <w:lang w:val="en-US"/>
        </w:rPr>
        <w:t xml:space="preserve">uyên truyền, vận động đồng bào các dân tộc, tôn giáo, người Việt Nam ở nước ngoài ở một số nơi còn hạn chế và thiếu giải pháp cụ thể; công tác tập hợp, đoàn kết người Việt Nam ở nước ngoài còn nhiều khó khăn; hoạt động đối ngoại </w:t>
      </w:r>
      <w:r w:rsidR="00E17B22">
        <w:rPr>
          <w:rFonts w:ascii="Times New Roman" w:hAnsi="Times New Roman" w:cs="Times New Roman"/>
          <w:spacing w:val="-4"/>
          <w:sz w:val="28"/>
          <w:szCs w:val="28"/>
          <w:lang w:val="en-US"/>
        </w:rPr>
        <w:t>n</w:t>
      </w:r>
      <w:r w:rsidR="005A6142" w:rsidRPr="007522A6">
        <w:rPr>
          <w:rFonts w:ascii="Times New Roman" w:hAnsi="Times New Roman" w:cs="Times New Roman"/>
          <w:spacing w:val="-4"/>
          <w:sz w:val="28"/>
          <w:szCs w:val="28"/>
          <w:lang w:val="en-US"/>
        </w:rPr>
        <w:t xml:space="preserve">hân dân </w:t>
      </w:r>
      <w:r w:rsidR="005A6142" w:rsidRPr="007522A6">
        <w:rPr>
          <w:rFonts w:ascii="Times New Roman" w:hAnsi="Times New Roman" w:cs="Times New Roman"/>
          <w:spacing w:val="-4"/>
          <w:sz w:val="28"/>
          <w:szCs w:val="28"/>
        </w:rPr>
        <w:t xml:space="preserve">chưa có sự </w:t>
      </w:r>
      <w:r w:rsidR="005A6142" w:rsidRPr="007522A6">
        <w:rPr>
          <w:rFonts w:ascii="Times New Roman" w:hAnsi="Times New Roman" w:cs="Times New Roman"/>
          <w:spacing w:val="-4"/>
          <w:sz w:val="28"/>
          <w:szCs w:val="28"/>
          <w:lang w:val="en-US"/>
        </w:rPr>
        <w:t>phối hợp</w:t>
      </w:r>
      <w:r w:rsidR="005A6142" w:rsidRPr="007522A6">
        <w:rPr>
          <w:rFonts w:ascii="Times New Roman" w:hAnsi="Times New Roman" w:cs="Times New Roman"/>
          <w:spacing w:val="-4"/>
          <w:sz w:val="28"/>
          <w:szCs w:val="28"/>
        </w:rPr>
        <w:t xml:space="preserve"> chặt chẽ</w:t>
      </w:r>
      <w:r w:rsidR="005A6142" w:rsidRPr="007522A6">
        <w:rPr>
          <w:rFonts w:ascii="Times New Roman" w:hAnsi="Times New Roman" w:cs="Times New Roman"/>
          <w:spacing w:val="-4"/>
          <w:sz w:val="28"/>
          <w:szCs w:val="28"/>
          <w:lang w:val="en-US"/>
        </w:rPr>
        <w:t xml:space="preserve"> để phát huy sức mạnh tổng hợp; chất lượng và hiệu quả quan hệ đối ngoạ</w:t>
      </w:r>
      <w:r w:rsidR="00E17B22">
        <w:rPr>
          <w:rFonts w:ascii="Times New Roman" w:hAnsi="Times New Roman" w:cs="Times New Roman"/>
          <w:spacing w:val="-4"/>
          <w:sz w:val="28"/>
          <w:szCs w:val="28"/>
          <w:lang w:val="en-US"/>
        </w:rPr>
        <w:t>i n</w:t>
      </w:r>
      <w:r w:rsidR="005A6142" w:rsidRPr="007522A6">
        <w:rPr>
          <w:rFonts w:ascii="Times New Roman" w:hAnsi="Times New Roman" w:cs="Times New Roman"/>
          <w:spacing w:val="-4"/>
          <w:sz w:val="28"/>
          <w:szCs w:val="28"/>
          <w:lang w:val="en-US"/>
        </w:rPr>
        <w:t>hân dân chưa cao,</w:t>
      </w:r>
      <w:r w:rsidR="005A6142" w:rsidRPr="007522A6">
        <w:rPr>
          <w:rFonts w:ascii="Times New Roman" w:hAnsi="Times New Roman" w:cs="Times New Roman"/>
          <w:spacing w:val="-4"/>
          <w:sz w:val="28"/>
          <w:szCs w:val="28"/>
        </w:rPr>
        <w:t xml:space="preserve"> </w:t>
      </w:r>
      <w:r w:rsidR="005A6142" w:rsidRPr="007522A6">
        <w:rPr>
          <w:rFonts w:ascii="Times New Roman" w:hAnsi="Times New Roman" w:cs="Times New Roman"/>
          <w:spacing w:val="-4"/>
          <w:sz w:val="28"/>
          <w:szCs w:val="28"/>
          <w:lang w:val="en-US"/>
        </w:rPr>
        <w:t>một số hoạt động đối ngoạ</w:t>
      </w:r>
      <w:r w:rsidR="00E17B22">
        <w:rPr>
          <w:rFonts w:ascii="Times New Roman" w:hAnsi="Times New Roman" w:cs="Times New Roman"/>
          <w:spacing w:val="-4"/>
          <w:sz w:val="28"/>
          <w:szCs w:val="28"/>
          <w:lang w:val="en-US"/>
        </w:rPr>
        <w:t>i n</w:t>
      </w:r>
      <w:r w:rsidR="005A6142" w:rsidRPr="007522A6">
        <w:rPr>
          <w:rFonts w:ascii="Times New Roman" w:hAnsi="Times New Roman" w:cs="Times New Roman"/>
          <w:spacing w:val="-4"/>
          <w:sz w:val="28"/>
          <w:szCs w:val="28"/>
          <w:lang w:val="en-US"/>
        </w:rPr>
        <w:t>hân dân còn thiếu chiều sâu</w:t>
      </w:r>
      <w:r w:rsidR="005A6142" w:rsidRPr="007522A6">
        <w:rPr>
          <w:rFonts w:ascii="Times New Roman" w:hAnsi="Times New Roman" w:cs="Times New Roman"/>
          <w:spacing w:val="-4"/>
          <w:sz w:val="28"/>
          <w:szCs w:val="28"/>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pacing w:val="-6"/>
          <w:sz w:val="28"/>
          <w:szCs w:val="28"/>
          <w:lang w:val="en-US"/>
        </w:rPr>
        <w:t>Hiệu quả phối hợp trong triển khai các cuộc vận động, phong trào thi đua của Mặt trận và các tổ chức thành viên</w:t>
      </w:r>
      <w:r w:rsidRPr="007522A6">
        <w:rPr>
          <w:rFonts w:ascii="Times New Roman" w:hAnsi="Times New Roman" w:cs="Times New Roman"/>
          <w:spacing w:val="-6"/>
          <w:sz w:val="28"/>
          <w:szCs w:val="28"/>
        </w:rPr>
        <w:t xml:space="preserve"> </w:t>
      </w:r>
      <w:r w:rsidRPr="007522A6">
        <w:rPr>
          <w:rFonts w:ascii="Times New Roman" w:hAnsi="Times New Roman" w:cs="Times New Roman"/>
          <w:spacing w:val="-6"/>
          <w:sz w:val="28"/>
          <w:szCs w:val="28"/>
          <w:lang w:val="en-US"/>
        </w:rPr>
        <w:t>ở một số nội dung chưa cao</w:t>
      </w:r>
      <w:r w:rsidRPr="007522A6">
        <w:rPr>
          <w:rFonts w:ascii="Times New Roman" w:hAnsi="Times New Roman" w:cs="Times New Roman"/>
          <w:spacing w:val="-6"/>
          <w:sz w:val="28"/>
          <w:szCs w:val="28"/>
        </w:rPr>
        <w:t xml:space="preserve">, </w:t>
      </w:r>
      <w:r w:rsidRPr="007522A6">
        <w:rPr>
          <w:rFonts w:ascii="Times New Roman" w:hAnsi="Times New Roman" w:cs="Times New Roman"/>
          <w:spacing w:val="-6"/>
          <w:sz w:val="28"/>
          <w:szCs w:val="28"/>
          <w:lang w:val="en-US"/>
        </w:rPr>
        <w:t>có lúc, có nơi còn hình thức, thiếu tính bền vững,</w:t>
      </w:r>
      <w:r w:rsidRPr="007522A6">
        <w:rPr>
          <w:rFonts w:ascii="Times New Roman" w:hAnsi="Times New Roman" w:cs="Times New Roman"/>
          <w:spacing w:val="-6"/>
          <w:sz w:val="28"/>
          <w:szCs w:val="28"/>
        </w:rPr>
        <w:t xml:space="preserve"> </w:t>
      </w:r>
      <w:r w:rsidRPr="007522A6">
        <w:rPr>
          <w:rFonts w:ascii="Times New Roman" w:hAnsi="Times New Roman" w:cs="Times New Roman"/>
          <w:spacing w:val="-6"/>
          <w:sz w:val="28"/>
          <w:szCs w:val="28"/>
          <w:lang w:val="en-US"/>
        </w:rPr>
        <w:t>ch</w:t>
      </w:r>
      <w:r w:rsidRPr="007522A6">
        <w:rPr>
          <w:rFonts w:ascii="Times New Roman" w:hAnsi="Times New Roman" w:cs="Times New Roman"/>
          <w:spacing w:val="-6"/>
          <w:sz w:val="28"/>
          <w:szCs w:val="28"/>
        </w:rPr>
        <w:t>ưa thật sự bám sát mục tiêu phát triển kinh tế - xã hội của tỉnh</w:t>
      </w:r>
      <w:r w:rsidRPr="007522A6">
        <w:rPr>
          <w:rFonts w:ascii="Times New Roman" w:hAnsi="Times New Roman" w:cs="Times New Roman"/>
          <w:spacing w:val="-6"/>
          <w:sz w:val="28"/>
          <w:szCs w:val="28"/>
          <w:lang w:val="en-US"/>
        </w:rPr>
        <w:t>; chưa chủ động phát hiện, biểu dương, nhân rộng các mô hình, điển hình tiêu biểu, chưa có nhiều giải pháp đổi mới để tạo được sự chuyển biến tích cực; công tác chỉ đạo, hướng dẫn, đôn đốc, kiểm tra chưa thường xuyên, kịp thời.</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lastRenderedPageBreak/>
        <w:t>Mối quan hệ phối hợp giữa Mặt trận với cơ quan Nhà nước, phối hợp và thống nhất hành động với các tổ chức thành viên nhằm tập hợp xây dựng và phát huy sức mạnh khối đoàn kết toàn dân chưa được thực hiện thường xuyên</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c</w:t>
      </w:r>
      <w:r w:rsidRPr="007522A6">
        <w:rPr>
          <w:rFonts w:ascii="Times New Roman" w:hAnsi="Times New Roman" w:cs="Times New Roman"/>
          <w:sz w:val="28"/>
          <w:szCs w:val="28"/>
        </w:rPr>
        <w:t>ông tác phối hợp triển khai thực hiện các cuộc vận đ</w:t>
      </w:r>
      <w:r w:rsidRPr="007522A6">
        <w:rPr>
          <w:rFonts w:ascii="Times New Roman" w:hAnsi="Times New Roman" w:cs="Times New Roman"/>
          <w:sz w:val="28"/>
          <w:szCs w:val="28"/>
          <w:lang w:val="en-US"/>
        </w:rPr>
        <w:t>ộ</w:t>
      </w:r>
      <w:r w:rsidRPr="007522A6">
        <w:rPr>
          <w:rFonts w:ascii="Times New Roman" w:hAnsi="Times New Roman" w:cs="Times New Roman"/>
          <w:sz w:val="28"/>
          <w:szCs w:val="28"/>
        </w:rPr>
        <w:t xml:space="preserve">ng, các phong trào thi đua ở một số địa phương chưa đồng bộ, chưa đi vào chiều sâu, nhiều mô hình còn chồng chéo, chất lượng, hiệu quả chưa cao. </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pacing w:val="-6"/>
          <w:sz w:val="28"/>
          <w:szCs w:val="28"/>
          <w:lang w:val="en-US"/>
        </w:rPr>
      </w:pPr>
      <w:r w:rsidRPr="007522A6">
        <w:rPr>
          <w:rFonts w:ascii="Times New Roman" w:hAnsi="Times New Roman" w:cs="Times New Roman"/>
          <w:spacing w:val="-2"/>
          <w:sz w:val="28"/>
          <w:szCs w:val="28"/>
          <w:lang w:val="en-US"/>
        </w:rPr>
        <w:t>Công tác giám sát, phản biện xã hội, tham gia xây dựng Đả</w:t>
      </w:r>
      <w:r w:rsidR="00E17B22">
        <w:rPr>
          <w:rFonts w:ascii="Times New Roman" w:hAnsi="Times New Roman" w:cs="Times New Roman"/>
          <w:spacing w:val="-2"/>
          <w:sz w:val="28"/>
          <w:szCs w:val="28"/>
          <w:lang w:val="en-US"/>
        </w:rPr>
        <w:t>ng, c</w:t>
      </w:r>
      <w:r w:rsidRPr="007522A6">
        <w:rPr>
          <w:rFonts w:ascii="Times New Roman" w:hAnsi="Times New Roman" w:cs="Times New Roman"/>
          <w:spacing w:val="-2"/>
          <w:sz w:val="28"/>
          <w:szCs w:val="28"/>
          <w:lang w:val="en-US"/>
        </w:rPr>
        <w:t>hính quyền ở một số địa phương, cơ sở vẫn còn lúng túng, hình thức chưa phong phú, chất lượng chưa cao; việc theo dõi,</w:t>
      </w:r>
      <w:r w:rsidRPr="007522A6">
        <w:rPr>
          <w:rFonts w:ascii="Times New Roman" w:hAnsi="Times New Roman" w:cs="Times New Roman"/>
          <w:spacing w:val="-2"/>
          <w:sz w:val="28"/>
          <w:szCs w:val="28"/>
        </w:rPr>
        <w:t xml:space="preserve"> </w:t>
      </w:r>
      <w:r w:rsidRPr="007522A6">
        <w:rPr>
          <w:rFonts w:ascii="Times New Roman" w:hAnsi="Times New Roman" w:cs="Times New Roman"/>
          <w:spacing w:val="-2"/>
          <w:sz w:val="28"/>
          <w:szCs w:val="28"/>
          <w:lang w:val="en-US"/>
        </w:rPr>
        <w:t>gi</w:t>
      </w:r>
      <w:r w:rsidRPr="007522A6">
        <w:rPr>
          <w:rFonts w:ascii="Times New Roman" w:hAnsi="Times New Roman" w:cs="Times New Roman"/>
          <w:spacing w:val="-2"/>
          <w:sz w:val="28"/>
          <w:szCs w:val="28"/>
        </w:rPr>
        <w:t xml:space="preserve">ám sát, </w:t>
      </w:r>
      <w:r w:rsidRPr="007522A6">
        <w:rPr>
          <w:rFonts w:ascii="Times New Roman" w:hAnsi="Times New Roman" w:cs="Times New Roman"/>
          <w:spacing w:val="-2"/>
          <w:sz w:val="28"/>
          <w:szCs w:val="28"/>
          <w:lang w:val="en-US"/>
        </w:rPr>
        <w:t xml:space="preserve">đôn đốc xử lý các kiến nghị sau giám sát và việc tiếp thu, phản hồi, giải </w:t>
      </w:r>
      <w:r w:rsidRPr="00444484">
        <w:rPr>
          <w:rFonts w:ascii="Times New Roman" w:hAnsi="Times New Roman" w:cs="Times New Roman"/>
          <w:spacing w:val="-6"/>
          <w:sz w:val="28"/>
          <w:szCs w:val="28"/>
          <w:lang w:val="en-US"/>
        </w:rPr>
        <w:t>quyết của các cơ quan liên quan còn nhiều bất cập. Hoạt động của Ban Thanh tra nhân dân, Ban giám sát đầu tư của cộng đồng nhiều nơi còn hạn chế, hình thức.</w:t>
      </w:r>
      <w:r w:rsidRPr="00444484">
        <w:rPr>
          <w:rFonts w:ascii="Times New Roman" w:hAnsi="Times New Roman" w:cs="Times New Roman"/>
          <w:spacing w:val="-6"/>
          <w:sz w:val="28"/>
          <w:szCs w:val="28"/>
        </w:rPr>
        <w:t xml:space="preserve"> Công tác phối hợp giữ</w:t>
      </w:r>
      <w:r w:rsidR="00950040" w:rsidRPr="00444484">
        <w:rPr>
          <w:rFonts w:ascii="Times New Roman" w:hAnsi="Times New Roman" w:cs="Times New Roman"/>
          <w:spacing w:val="-6"/>
          <w:sz w:val="28"/>
          <w:szCs w:val="28"/>
        </w:rPr>
        <w:t>a Ủy</w:t>
      </w:r>
      <w:r w:rsidRPr="00444484">
        <w:rPr>
          <w:rFonts w:ascii="Times New Roman" w:hAnsi="Times New Roman" w:cs="Times New Roman"/>
          <w:spacing w:val="-6"/>
          <w:sz w:val="28"/>
          <w:szCs w:val="28"/>
        </w:rPr>
        <w:t xml:space="preserve"> ban MTTQ các cấp với các tổ chức thành viên trong việc nắm bắt, tập hợp, phản ánh ý kiến của Nhân dân ở một số địa phương, cơ sở chưa chặt chẽ, thông tin phản ánh chưa kịp thời, thiếu trọng tâm;</w:t>
      </w:r>
      <w:r w:rsidRPr="00444484">
        <w:rPr>
          <w:rFonts w:ascii="Times New Roman" w:hAnsi="Times New Roman" w:cs="Times New Roman"/>
          <w:spacing w:val="-6"/>
          <w:sz w:val="28"/>
          <w:szCs w:val="28"/>
          <w:lang w:val="en-US"/>
        </w:rPr>
        <w:t xml:space="preserve"> vai trò đại diện, bảo vệ quyền</w:t>
      </w:r>
      <w:r w:rsidRPr="00444484">
        <w:rPr>
          <w:rFonts w:ascii="Times New Roman" w:hAnsi="Times New Roman" w:cs="Times New Roman"/>
          <w:spacing w:val="-6"/>
          <w:sz w:val="28"/>
          <w:szCs w:val="28"/>
        </w:rPr>
        <w:t>,</w:t>
      </w:r>
      <w:r w:rsidRPr="00444484">
        <w:rPr>
          <w:rFonts w:ascii="Times New Roman" w:hAnsi="Times New Roman" w:cs="Times New Roman"/>
          <w:spacing w:val="-6"/>
          <w:sz w:val="28"/>
          <w:szCs w:val="28"/>
          <w:lang w:val="en-US"/>
        </w:rPr>
        <w:t xml:space="preserve"> lợi ích hợp pháp, chính đáng của Nhân dân có lúc, có việc chưa thực sự rõ nét, kết quả chưa cao</w:t>
      </w:r>
      <w:r w:rsidRPr="00444484">
        <w:rPr>
          <w:rFonts w:ascii="Times New Roman" w:hAnsi="Times New Roman" w:cs="Times New Roman"/>
          <w:spacing w:val="-6"/>
          <w:sz w:val="28"/>
          <w:szCs w:val="28"/>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Công tác tham mưu của Mặt trận cho cấp ủy một số nơi còn hạn chế, chưa thật sự chủ động, chậm đổi mới nội dung, phương thức hoạt động; chưa phát huy tốt dân chủ</w:t>
      </w:r>
      <w:r w:rsidRPr="007522A6">
        <w:rPr>
          <w:rFonts w:ascii="Times New Roman" w:hAnsi="Times New Roman" w:cs="Times New Roman"/>
          <w:sz w:val="28"/>
          <w:szCs w:val="28"/>
        </w:rPr>
        <w:t xml:space="preserve"> ở </w:t>
      </w:r>
      <w:r w:rsidRPr="007522A6">
        <w:rPr>
          <w:rFonts w:ascii="Times New Roman" w:hAnsi="Times New Roman" w:cs="Times New Roman"/>
          <w:sz w:val="28"/>
          <w:szCs w:val="28"/>
          <w:lang w:val="en-US"/>
        </w:rPr>
        <w:t>cơ sở; công tác phối hợp vớ</w:t>
      </w:r>
      <w:r w:rsidR="00787664">
        <w:rPr>
          <w:rFonts w:ascii="Times New Roman" w:hAnsi="Times New Roman" w:cs="Times New Roman"/>
          <w:sz w:val="28"/>
          <w:szCs w:val="28"/>
          <w:lang w:val="en-US"/>
        </w:rPr>
        <w:t>i c</w:t>
      </w:r>
      <w:r w:rsidRPr="007522A6">
        <w:rPr>
          <w:rFonts w:ascii="Times New Roman" w:hAnsi="Times New Roman" w:cs="Times New Roman"/>
          <w:sz w:val="28"/>
          <w:szCs w:val="28"/>
          <w:lang w:val="en-US"/>
        </w:rPr>
        <w:t>hính quyền, các ngành chức năng và các tổ chức thành viên trong triển khai các cuộc vận động, phong trào thi đua có nơi còn hình thức, chưa thực sự quyết liệt, thiếu thường xuyên,</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 xml:space="preserve">có việc chưa tốt, hiệu quả chưa cao, còn thụ động trong thực hiện nhiệm vụ. </w:t>
      </w:r>
    </w:p>
    <w:p w:rsidR="005A6142" w:rsidRPr="0078766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pacing w:val="-2"/>
          <w:sz w:val="28"/>
          <w:szCs w:val="28"/>
          <w:lang w:val="en-US"/>
        </w:rPr>
      </w:pPr>
      <w:r w:rsidRPr="00787664">
        <w:rPr>
          <w:rFonts w:ascii="Times New Roman" w:hAnsi="Times New Roman" w:cs="Times New Roman"/>
          <w:spacing w:val="-2"/>
          <w:sz w:val="28"/>
          <w:szCs w:val="28"/>
          <w:lang w:val="en-US"/>
        </w:rPr>
        <w:t>Đội ngũ cán bộ Mặt trận ở một số địa phương và tổ chức thành viên vừa</w:t>
      </w:r>
      <w:r w:rsidR="00787664" w:rsidRPr="00787664">
        <w:rPr>
          <w:rFonts w:ascii="Times New Roman" w:hAnsi="Times New Roman" w:cs="Times New Roman"/>
          <w:spacing w:val="-2"/>
          <w:sz w:val="28"/>
          <w:szCs w:val="28"/>
        </w:rPr>
        <w:t xml:space="preserve"> mỏng</w:t>
      </w:r>
      <w:r w:rsidRPr="00787664">
        <w:rPr>
          <w:rFonts w:ascii="Times New Roman" w:hAnsi="Times New Roman" w:cs="Times New Roman"/>
          <w:spacing w:val="-2"/>
          <w:sz w:val="28"/>
          <w:szCs w:val="28"/>
          <w:lang w:val="en-US"/>
        </w:rPr>
        <w:t xml:space="preserve"> vừa hạn chế về chất lượng, chưa theo kịp tình hình, có lúc, có nơi</w:t>
      </w:r>
      <w:r w:rsidR="00787664" w:rsidRPr="00787664">
        <w:rPr>
          <w:rFonts w:ascii="Times New Roman" w:hAnsi="Times New Roman" w:cs="Times New Roman"/>
          <w:spacing w:val="-2"/>
          <w:sz w:val="28"/>
          <w:szCs w:val="28"/>
        </w:rPr>
        <w:t xml:space="preserve"> chưa </w:t>
      </w:r>
      <w:r w:rsidRPr="00787664">
        <w:rPr>
          <w:rFonts w:ascii="Times New Roman" w:hAnsi="Times New Roman" w:cs="Times New Roman"/>
          <w:spacing w:val="-2"/>
          <w:sz w:val="28"/>
          <w:szCs w:val="28"/>
          <w:lang w:val="en-US"/>
        </w:rPr>
        <w:t>kịp thời đề ra các giải pháp, tháo gỡ những khó khăn, vướng mắc; chưa thực sự phát huy đầy đủ, hiệu quả vai trò nòng cốt của Ủy viên Ủy ban MTTQ Việt Nam các cấp, người uy tín, tiêu biểu trong đồng bào dân tộc, tôn gi</w:t>
      </w:r>
      <w:r w:rsidRPr="00787664">
        <w:rPr>
          <w:rFonts w:ascii="Times New Roman" w:hAnsi="Times New Roman" w:cs="Times New Roman"/>
          <w:spacing w:val="-2"/>
          <w:sz w:val="28"/>
          <w:szCs w:val="28"/>
        </w:rPr>
        <w:t>áo</w:t>
      </w:r>
      <w:r w:rsidRPr="00787664">
        <w:rPr>
          <w:rFonts w:ascii="Times New Roman" w:hAnsi="Times New Roman" w:cs="Times New Roman"/>
          <w:spacing w:val="-2"/>
          <w:sz w:val="28"/>
          <w:szCs w:val="28"/>
          <w:lang w:val="en-US"/>
        </w:rPr>
        <w:t xml:space="preserve">, các nhân </w:t>
      </w:r>
      <w:r w:rsidR="00D47944">
        <w:rPr>
          <w:rFonts w:ascii="Times New Roman" w:hAnsi="Times New Roman" w:cs="Times New Roman"/>
          <w:spacing w:val="-2"/>
          <w:sz w:val="28"/>
          <w:szCs w:val="28"/>
          <w:lang w:val="en-US"/>
        </w:rPr>
        <w:t>sĩ</w:t>
      </w:r>
      <w:r w:rsidRPr="00787664">
        <w:rPr>
          <w:rFonts w:ascii="Times New Roman" w:hAnsi="Times New Roman" w:cs="Times New Roman"/>
          <w:spacing w:val="-2"/>
          <w:sz w:val="28"/>
          <w:szCs w:val="28"/>
          <w:lang w:val="en-US"/>
        </w:rPr>
        <w:t>, trí thức, chuyên gia trên các lĩnh vực, vai trò các t</w:t>
      </w:r>
      <w:r w:rsidRPr="00787664">
        <w:rPr>
          <w:rFonts w:ascii="Times New Roman" w:hAnsi="Times New Roman" w:cs="Times New Roman"/>
          <w:spacing w:val="-2"/>
          <w:sz w:val="28"/>
          <w:szCs w:val="28"/>
        </w:rPr>
        <w:t>ổ chức</w:t>
      </w:r>
      <w:r w:rsidRPr="00787664">
        <w:rPr>
          <w:rFonts w:ascii="Times New Roman" w:hAnsi="Times New Roman" w:cs="Times New Roman"/>
          <w:spacing w:val="-2"/>
          <w:sz w:val="28"/>
          <w:szCs w:val="28"/>
          <w:lang w:val="en-US"/>
        </w:rPr>
        <w:t xml:space="preserve"> tư vấn</w:t>
      </w:r>
      <w:r w:rsidRPr="00787664">
        <w:rPr>
          <w:rFonts w:ascii="Times New Roman" w:hAnsi="Times New Roman" w:cs="Times New Roman"/>
          <w:spacing w:val="-2"/>
          <w:sz w:val="28"/>
          <w:szCs w:val="28"/>
        </w:rPr>
        <w:t xml:space="preserve"> của Mặt trận </w:t>
      </w:r>
      <w:r w:rsidRPr="00787664">
        <w:rPr>
          <w:rFonts w:ascii="Times New Roman" w:hAnsi="Times New Roman" w:cs="Times New Roman"/>
          <w:spacing w:val="-2"/>
          <w:sz w:val="28"/>
          <w:szCs w:val="28"/>
          <w:lang w:val="en-US"/>
        </w:rPr>
        <w:t>chưa thật sự phát huy hiệu quả.</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Việc đổi mới nội dung, phương thức hoạt động của Mặt trận và tổ chức thành viên chưa theo kịp tình hình phát triển của quê hương, đất nước và xu thế hội nhập quốc tế, thiếu linh hoạt, chưa bám sát thực tế cơ sở, địa bàn dân cư; cách thức sinh hoạt, mô hình tập hợp đoàn viên, hội viên của các tổ chức thành viên ở cơ sở gặp nhiều khó khăn.</w:t>
      </w:r>
    </w:p>
    <w:p w:rsidR="005A6142" w:rsidRPr="007B5B0A"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rPr>
      </w:pPr>
      <w:r w:rsidRPr="007522A6">
        <w:rPr>
          <w:rFonts w:ascii="Times New Roman" w:hAnsi="Times New Roman" w:cs="Times New Roman"/>
          <w:b/>
          <w:sz w:val="28"/>
          <w:szCs w:val="28"/>
          <w:lang w:val="en-US"/>
        </w:rPr>
        <w:t>Nguyên nhân củ</w:t>
      </w:r>
      <w:r>
        <w:rPr>
          <w:rFonts w:ascii="Times New Roman" w:hAnsi="Times New Roman" w:cs="Times New Roman"/>
          <w:b/>
          <w:sz w:val="28"/>
          <w:szCs w:val="28"/>
          <w:lang w:val="en-US"/>
        </w:rPr>
        <w:t xml:space="preserve">a </w:t>
      </w:r>
      <w:r w:rsidRPr="007522A6">
        <w:rPr>
          <w:rFonts w:ascii="Times New Roman" w:hAnsi="Times New Roman" w:cs="Times New Roman"/>
          <w:b/>
          <w:sz w:val="28"/>
          <w:szCs w:val="28"/>
          <w:lang w:val="en-US"/>
        </w:rPr>
        <w:t>hạn c</w:t>
      </w:r>
      <w:r>
        <w:rPr>
          <w:rFonts w:ascii="Times New Roman" w:hAnsi="Times New Roman" w:cs="Times New Roman"/>
          <w:b/>
          <w:sz w:val="28"/>
          <w:szCs w:val="28"/>
          <w:lang w:val="en-US"/>
        </w:rPr>
        <w:t>hế</w:t>
      </w:r>
      <w:r>
        <w:rPr>
          <w:rFonts w:ascii="Times New Roman" w:hAnsi="Times New Roman" w:cs="Times New Roman"/>
          <w:b/>
          <w:sz w:val="28"/>
          <w:szCs w:val="28"/>
        </w:rPr>
        <w:t>, khuyết điểm</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pacing w:val="-4"/>
          <w:sz w:val="28"/>
          <w:szCs w:val="28"/>
          <w:lang w:val="en-US"/>
        </w:rPr>
        <w:t>Nhận thức của một số cấp ủy Đả</w:t>
      </w:r>
      <w:r w:rsidR="00E17B22">
        <w:rPr>
          <w:rFonts w:ascii="Times New Roman" w:hAnsi="Times New Roman" w:cs="Times New Roman"/>
          <w:spacing w:val="-4"/>
          <w:sz w:val="28"/>
          <w:szCs w:val="28"/>
          <w:lang w:val="en-US"/>
        </w:rPr>
        <w:t>ng, c</w:t>
      </w:r>
      <w:r w:rsidRPr="007522A6">
        <w:rPr>
          <w:rFonts w:ascii="Times New Roman" w:hAnsi="Times New Roman" w:cs="Times New Roman"/>
          <w:spacing w:val="-4"/>
          <w:sz w:val="28"/>
          <w:szCs w:val="28"/>
          <w:lang w:val="en-US"/>
        </w:rPr>
        <w:t>hính quyền, cán b</w:t>
      </w:r>
      <w:r w:rsidRPr="007522A6">
        <w:rPr>
          <w:rFonts w:ascii="Times New Roman" w:hAnsi="Times New Roman" w:cs="Times New Roman"/>
          <w:spacing w:val="-4"/>
          <w:sz w:val="28"/>
          <w:szCs w:val="28"/>
        </w:rPr>
        <w:t>ộ</w:t>
      </w:r>
      <w:r w:rsidRPr="007522A6">
        <w:rPr>
          <w:rFonts w:ascii="Times New Roman" w:hAnsi="Times New Roman" w:cs="Times New Roman"/>
          <w:spacing w:val="-4"/>
          <w:sz w:val="28"/>
          <w:szCs w:val="28"/>
          <w:lang w:val="en-US"/>
        </w:rPr>
        <w:t>, đảng viên về vị trí, vai trò của MTTQ Việt Nam chưa thật sự đầy đủ và sâu sắc, việc thực hiện kết luận sau sơ kết, tổng kết các chủ trương, nghị quyết của Trung ương, của tỉnh về công tác Mặt trận v</w:t>
      </w:r>
      <w:r w:rsidRPr="007522A6">
        <w:rPr>
          <w:rFonts w:ascii="Times New Roman" w:hAnsi="Times New Roman" w:cs="Times New Roman"/>
          <w:spacing w:val="-4"/>
          <w:sz w:val="28"/>
          <w:szCs w:val="28"/>
        </w:rPr>
        <w:t>à</w:t>
      </w:r>
      <w:r w:rsidRPr="007522A6">
        <w:rPr>
          <w:rFonts w:ascii="Times New Roman" w:hAnsi="Times New Roman" w:cs="Times New Roman"/>
          <w:spacing w:val="-4"/>
          <w:sz w:val="28"/>
          <w:szCs w:val="28"/>
          <w:lang w:val="en-US"/>
        </w:rPr>
        <w:t xml:space="preserve"> các </w:t>
      </w:r>
      <w:r w:rsidRPr="007522A6">
        <w:rPr>
          <w:rFonts w:ascii="Times New Roman" w:hAnsi="Times New Roman" w:cs="Times New Roman"/>
          <w:spacing w:val="-4"/>
          <w:sz w:val="28"/>
          <w:szCs w:val="28"/>
        </w:rPr>
        <w:t>tổ chức</w:t>
      </w:r>
      <w:r w:rsidRPr="007522A6">
        <w:rPr>
          <w:rFonts w:ascii="Times New Roman" w:hAnsi="Times New Roman" w:cs="Times New Roman"/>
          <w:spacing w:val="-4"/>
          <w:sz w:val="28"/>
          <w:szCs w:val="28"/>
          <w:lang w:val="en-US"/>
        </w:rPr>
        <w:t xml:space="preserve"> chính trị - xã hội chưa được quan tâm đúng mức. </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Trong nhiệm kỳ qua, tình hình thiên tai, đại dịch Covid-19 đã ảnh hưởng trực tiếp đến khối lượng, tiến độ, khả năng thực hiện và mức độ hoàn thành chương trình, kế hoạch hàng năm của Mặt trận các cấp.</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 xml:space="preserve">Khối lượng công việc ngày càng nhiều, nhiệm vụ ngày càng cao, bên cạnh công tác mang tính chính trị, Mặt trận còn phải thực hiện nhiều công việc mang tính xã hội, tập trung nhiều vào công tác vận động chăm lo cho người nghèo, công tác cứu trợ thiên tai và mới nhất là vận động Nhân dân tham gia </w:t>
      </w:r>
      <w:r w:rsidRPr="007522A6">
        <w:rPr>
          <w:rFonts w:ascii="Times New Roman" w:hAnsi="Times New Roman" w:cs="Times New Roman"/>
          <w:sz w:val="28"/>
          <w:szCs w:val="28"/>
          <w:lang w:val="en-US"/>
        </w:rPr>
        <w:lastRenderedPageBreak/>
        <w:t>phòng, chống dịch Covid-19,... trong khi biên chế cán bộ Mặt trận các cấp giảm đã ảnh hưởng đến tiến độ chất lượng, hiệu quả công việc.</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Cán bộ Mặt trận được bổ sung từ nhiều nguồn,</w:t>
      </w:r>
      <w:r w:rsidRPr="007522A6">
        <w:rPr>
          <w:rFonts w:ascii="Times New Roman" w:hAnsi="Times New Roman" w:cs="Times New Roman"/>
          <w:sz w:val="28"/>
          <w:szCs w:val="28"/>
        </w:rPr>
        <w:t xml:space="preserve"> chưa</w:t>
      </w:r>
      <w:r w:rsidRPr="007522A6">
        <w:rPr>
          <w:rFonts w:ascii="Times New Roman" w:hAnsi="Times New Roman" w:cs="Times New Roman"/>
          <w:sz w:val="28"/>
          <w:szCs w:val="28"/>
          <w:lang w:val="en-US"/>
        </w:rPr>
        <w:t xml:space="preserve"> được đào tạo cơ bản về công tác Mặt trận</w:t>
      </w:r>
      <w:r w:rsidRPr="007522A6">
        <w:rPr>
          <w:rFonts w:ascii="Times New Roman" w:hAnsi="Times New Roman" w:cs="Times New Roman"/>
          <w:sz w:val="28"/>
          <w:szCs w:val="28"/>
        </w:rPr>
        <w:t>, h</w:t>
      </w:r>
      <w:r w:rsidRPr="007522A6">
        <w:rPr>
          <w:rFonts w:ascii="Times New Roman" w:hAnsi="Times New Roman" w:cs="Times New Roman"/>
          <w:sz w:val="28"/>
          <w:szCs w:val="28"/>
          <w:lang w:val="en-US"/>
        </w:rPr>
        <w:t>o</w:t>
      </w:r>
      <w:r w:rsidRPr="007522A6">
        <w:rPr>
          <w:rFonts w:ascii="Times New Roman" w:hAnsi="Times New Roman" w:cs="Times New Roman"/>
          <w:sz w:val="28"/>
          <w:szCs w:val="28"/>
        </w:rPr>
        <w:t xml:space="preserve">ạt động </w:t>
      </w:r>
      <w:r w:rsidRPr="007522A6">
        <w:rPr>
          <w:rFonts w:ascii="Times New Roman" w:hAnsi="Times New Roman" w:cs="Times New Roman"/>
          <w:sz w:val="28"/>
          <w:szCs w:val="28"/>
          <w:lang w:val="en-US"/>
        </w:rPr>
        <w:t>chủ yếu</w:t>
      </w:r>
      <w:r w:rsidRPr="007522A6">
        <w:rPr>
          <w:rFonts w:ascii="Times New Roman" w:hAnsi="Times New Roman" w:cs="Times New Roman"/>
          <w:sz w:val="28"/>
          <w:szCs w:val="28"/>
        </w:rPr>
        <w:t xml:space="preserve"> dựa trên </w:t>
      </w:r>
      <w:r w:rsidRPr="007522A6">
        <w:rPr>
          <w:rFonts w:ascii="Times New Roman" w:hAnsi="Times New Roman" w:cs="Times New Roman"/>
          <w:sz w:val="28"/>
          <w:szCs w:val="28"/>
          <w:lang w:val="en-US"/>
        </w:rPr>
        <w:t>kinh nghiệm là một khó khăn lớn cho việc xây dựng, phát huy tổ chức bộ máy. Công tác đào tạo, bồi dưỡng, bố trí cán bộ chưa gắn quy hoạch theo chức danh và trước yêu cầu, nhiệm vụ chuyên môn của Mặt trận</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năng lực công tác của một số cán bộ Mặt trận còn hạn chế, thiếu chủ động, sáng tạo trong triển khai thực hiện nhiệm vụ.</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Công tác</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kiện toàn, bổ sung cán bộ khi có sự thay đổi nhân sự ở một số nơi chưa kịp thời; điều kiện nguồn lực, nhân lực chưa tạo ra được sự đột phá, đổi mới có tính căn bản, toàn diện</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đối với phương thức tổ chức và hoạt động của MTTQ Việt Nam; việc phát huy vai trò của cán bộ chuyên trách, các vị Ủy viên Ủy ban, chuyên gia trên các lĩnh vực,</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cá nhân tiêu biểu, các hội đồng tư vấn, Ban tư vấn của MTTQ Việt Nam các cấp còn hạn chế.</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Việc phát huy quyền làm chủ của Nhân dân và hoạt động giám sát, phản biện xã hội, tham gia xây dự</w:t>
      </w:r>
      <w:r w:rsidR="00E17B22">
        <w:rPr>
          <w:rFonts w:ascii="Times New Roman" w:hAnsi="Times New Roman" w:cs="Times New Roman"/>
          <w:sz w:val="28"/>
          <w:szCs w:val="28"/>
          <w:lang w:val="en-US"/>
        </w:rPr>
        <w:t>ng Đ</w:t>
      </w:r>
      <w:r w:rsidRPr="007522A6">
        <w:rPr>
          <w:rFonts w:ascii="Times New Roman" w:hAnsi="Times New Roman" w:cs="Times New Roman"/>
          <w:sz w:val="28"/>
          <w:szCs w:val="28"/>
          <w:lang w:val="en-US"/>
        </w:rPr>
        <w:t>ảng, xây dựng chính quyền của MTTQ Việt Nam các cấp đã có nhiều cố gắng, song chưa đáp ứng yêu cầu, nhiệm vụ trong tình hình mới; chưa có ch</w:t>
      </w:r>
      <w:r w:rsidRPr="007522A6">
        <w:rPr>
          <w:rFonts w:ascii="Times New Roman" w:hAnsi="Times New Roman" w:cs="Times New Roman"/>
          <w:sz w:val="28"/>
          <w:szCs w:val="28"/>
        </w:rPr>
        <w:t>ính sách cụ thể để</w:t>
      </w:r>
      <w:r w:rsidRPr="007522A6">
        <w:rPr>
          <w:rFonts w:ascii="Times New Roman" w:hAnsi="Times New Roman" w:cs="Times New Roman"/>
          <w:sz w:val="28"/>
          <w:szCs w:val="28"/>
          <w:lang w:val="en-US"/>
        </w:rPr>
        <w:t xml:space="preserve"> phát huy trí tuệ của các chuyên gia, nhà khoa học, nhà hoạt động thực tiễn và Nhân dân trong hoạt động giám sát, phản biện xã hội của MTTQ Việt Nam và các tổ chức</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 xml:space="preserve">chính trị - xã hội. </w:t>
      </w:r>
    </w:p>
    <w:p w:rsidR="005A6142" w:rsidRPr="007522A6" w:rsidRDefault="005A6142" w:rsidP="00FB569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Hệ thống thông tin, cơ sở dữ liệu, chuyển đổi số mới hoàn thiện bước đầu, chưa tạo sự đồng bộ, tương thích trong hệ thống Mặt trận cũng như trong công tác phối hợp với các tổ chức thành viên.</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Cơ chế phối hợp giữa MTTQ, các tổ chức ch</w:t>
      </w:r>
      <w:r w:rsidRPr="007522A6">
        <w:rPr>
          <w:rFonts w:ascii="Times New Roman" w:hAnsi="Times New Roman" w:cs="Times New Roman"/>
          <w:sz w:val="28"/>
          <w:szCs w:val="28"/>
        </w:rPr>
        <w:t>ính trị - xã hội</w:t>
      </w:r>
      <w:r w:rsidRPr="007522A6">
        <w:rPr>
          <w:rFonts w:ascii="Times New Roman" w:hAnsi="Times New Roman" w:cs="Times New Roman"/>
          <w:sz w:val="28"/>
          <w:szCs w:val="28"/>
          <w:lang w:val="en-US"/>
        </w:rPr>
        <w:t xml:space="preserve"> vớ</w:t>
      </w:r>
      <w:r w:rsidR="00E17B22">
        <w:rPr>
          <w:rFonts w:ascii="Times New Roman" w:hAnsi="Times New Roman" w:cs="Times New Roman"/>
          <w:sz w:val="28"/>
          <w:szCs w:val="28"/>
          <w:lang w:val="en-US"/>
        </w:rPr>
        <w:t>i c</w:t>
      </w:r>
      <w:r w:rsidRPr="007522A6">
        <w:rPr>
          <w:rFonts w:ascii="Times New Roman" w:hAnsi="Times New Roman" w:cs="Times New Roman"/>
          <w:sz w:val="28"/>
          <w:szCs w:val="28"/>
          <w:lang w:val="en-US"/>
        </w:rPr>
        <w:t>hính quyền trong tổ chức đối thoại trực tiếp với Nhân dân nhằm giải quyết những vấn đề còn bức xúc trong thực hiện chủ trương, chính sách, dự án ngay từ cơ sở chưa được cụ thể hóa thành các văn bản, các quy định thiếu cơ chế triển khai thực hiện; các quy định của pháp luật về trách nhiệm của cơ quan, tổ chức, cá nhân trong việc tiếp thu, trả lời và giải quyết các kiến nghị của MTTQ</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 xml:space="preserve">Việt Nam và các tổ chức chính trị - xã hội còn chung chung, chưa cụ thể, chưa có cơ chế ràng buộc, thiếu các chế tài bảo đảm việc thực hiện. </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b/>
          <w:sz w:val="28"/>
          <w:szCs w:val="28"/>
        </w:rPr>
        <w:t>4</w:t>
      </w:r>
      <w:r w:rsidRPr="007522A6">
        <w:rPr>
          <w:rFonts w:ascii="Times New Roman" w:hAnsi="Times New Roman" w:cs="Times New Roman"/>
          <w:b/>
          <w:sz w:val="28"/>
          <w:szCs w:val="28"/>
          <w:lang w:val="en-US"/>
        </w:rPr>
        <w:t>. Bài học kinh nghiệm</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 xml:space="preserve">- Bảo </w:t>
      </w:r>
      <w:r w:rsidRPr="007522A6">
        <w:rPr>
          <w:rFonts w:ascii="Times New Roman" w:hAnsi="Times New Roman" w:cs="Times New Roman"/>
          <w:sz w:val="28"/>
          <w:szCs w:val="28"/>
        </w:rPr>
        <w:t xml:space="preserve">đảm </w:t>
      </w:r>
      <w:r w:rsidRPr="007522A6">
        <w:rPr>
          <w:rFonts w:ascii="Times New Roman" w:hAnsi="Times New Roman" w:cs="Times New Roman"/>
          <w:sz w:val="28"/>
          <w:szCs w:val="28"/>
          <w:lang w:val="en-US"/>
        </w:rPr>
        <w:t>sự lãnh đạo của các cấp ủy Đảng, tranh thủ sự phối hợp và tạo điều kiện củ</w:t>
      </w:r>
      <w:r w:rsidR="00E17B22">
        <w:rPr>
          <w:rFonts w:ascii="Times New Roman" w:hAnsi="Times New Roman" w:cs="Times New Roman"/>
          <w:sz w:val="28"/>
          <w:szCs w:val="28"/>
          <w:lang w:val="en-US"/>
        </w:rPr>
        <w:t>a c</w:t>
      </w:r>
      <w:r w:rsidRPr="007522A6">
        <w:rPr>
          <w:rFonts w:ascii="Times New Roman" w:hAnsi="Times New Roman" w:cs="Times New Roman"/>
          <w:sz w:val="28"/>
          <w:szCs w:val="28"/>
          <w:lang w:val="en-US"/>
        </w:rPr>
        <w:t>hính quyền là nhân tố quyết định thành công của công tác Mặt trận; thể hiện rõ vai trò chủ trì hiệp thương của Mặt trận với các tổ chức thành viên phát huy sáng kiến, thế mạnh từng tổ chức, tạo sự thống nhất cao là điều kiện cần thiết của quá trình tập hợp</w:t>
      </w:r>
      <w:r w:rsidRPr="007522A6">
        <w:rPr>
          <w:rFonts w:ascii="Times New Roman" w:hAnsi="Times New Roman" w:cs="Times New Roman"/>
          <w:sz w:val="28"/>
          <w:szCs w:val="28"/>
        </w:rPr>
        <w:t>,</w:t>
      </w:r>
      <w:r w:rsidRPr="007522A6">
        <w:rPr>
          <w:rFonts w:ascii="Times New Roman" w:hAnsi="Times New Roman" w:cs="Times New Roman"/>
          <w:sz w:val="28"/>
          <w:szCs w:val="28"/>
          <w:lang w:val="en-US"/>
        </w:rPr>
        <w:t xml:space="preserve"> xây dựng khối đại đoàn kết toàn dân và nâng cao hiệu quả công tác Mặt trận.</w:t>
      </w:r>
    </w:p>
    <w:p w:rsidR="005A6142" w:rsidRPr="00D64417"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pacing w:val="-6"/>
          <w:sz w:val="28"/>
          <w:szCs w:val="28"/>
          <w:lang w:val="en-US"/>
        </w:rPr>
      </w:pPr>
      <w:r w:rsidRPr="00D64417">
        <w:rPr>
          <w:rFonts w:ascii="Times New Roman" w:hAnsi="Times New Roman" w:cs="Times New Roman"/>
          <w:spacing w:val="-6"/>
          <w:sz w:val="28"/>
          <w:szCs w:val="28"/>
          <w:lang w:val="en-US"/>
        </w:rPr>
        <w:t>- Phát huy sức mạnh khối đại đoàn kết toàn dân, làm tốt công tác vận động quần chúng để Mặt trận thực sự là cầu nối giữa Đả</w:t>
      </w:r>
      <w:r w:rsidR="00E17B22" w:rsidRPr="00D64417">
        <w:rPr>
          <w:rFonts w:ascii="Times New Roman" w:hAnsi="Times New Roman" w:cs="Times New Roman"/>
          <w:spacing w:val="-6"/>
          <w:sz w:val="28"/>
          <w:szCs w:val="28"/>
          <w:lang w:val="en-US"/>
        </w:rPr>
        <w:t>ng, c</w:t>
      </w:r>
      <w:r w:rsidRPr="00D64417">
        <w:rPr>
          <w:rFonts w:ascii="Times New Roman" w:hAnsi="Times New Roman" w:cs="Times New Roman"/>
          <w:spacing w:val="-6"/>
          <w:sz w:val="28"/>
          <w:szCs w:val="28"/>
          <w:lang w:val="en-US"/>
        </w:rPr>
        <w:t xml:space="preserve">hính quyền với Nhân dân; các chủ trương </w:t>
      </w:r>
      <w:r w:rsidRPr="00D64417">
        <w:rPr>
          <w:rFonts w:ascii="Times New Roman" w:hAnsi="Times New Roman" w:cs="Times New Roman"/>
          <w:spacing w:val="-6"/>
          <w:sz w:val="28"/>
          <w:szCs w:val="28"/>
        </w:rPr>
        <w:t xml:space="preserve">của Đảng, </w:t>
      </w:r>
      <w:r w:rsidRPr="00D64417">
        <w:rPr>
          <w:rFonts w:ascii="Times New Roman" w:hAnsi="Times New Roman" w:cs="Times New Roman"/>
          <w:spacing w:val="-6"/>
          <w:sz w:val="28"/>
          <w:szCs w:val="28"/>
          <w:lang w:val="en-US"/>
        </w:rPr>
        <w:t>chính sách</w:t>
      </w:r>
      <w:r w:rsidRPr="00D64417">
        <w:rPr>
          <w:rFonts w:ascii="Times New Roman" w:hAnsi="Times New Roman" w:cs="Times New Roman"/>
          <w:spacing w:val="-6"/>
          <w:sz w:val="28"/>
          <w:szCs w:val="28"/>
        </w:rPr>
        <w:t>,</w:t>
      </w:r>
      <w:r w:rsidRPr="00D64417">
        <w:rPr>
          <w:rFonts w:ascii="Times New Roman" w:hAnsi="Times New Roman" w:cs="Times New Roman"/>
          <w:spacing w:val="-6"/>
          <w:sz w:val="28"/>
          <w:szCs w:val="28"/>
          <w:lang w:val="en-US"/>
        </w:rPr>
        <w:t xml:space="preserve"> </w:t>
      </w:r>
      <w:r w:rsidRPr="00D64417">
        <w:rPr>
          <w:rFonts w:ascii="Times New Roman" w:hAnsi="Times New Roman" w:cs="Times New Roman"/>
          <w:spacing w:val="-6"/>
          <w:sz w:val="28"/>
          <w:szCs w:val="28"/>
        </w:rPr>
        <w:t>pháp luật của Nhà nước</w:t>
      </w:r>
      <w:r w:rsidRPr="00D64417">
        <w:rPr>
          <w:rFonts w:ascii="Times New Roman" w:hAnsi="Times New Roman" w:cs="Times New Roman"/>
          <w:spacing w:val="-6"/>
          <w:sz w:val="28"/>
          <w:szCs w:val="28"/>
          <w:lang w:val="en-US"/>
        </w:rPr>
        <w:t>, kế hoạch phát triển kinh tế - xã hội củ</w:t>
      </w:r>
      <w:r w:rsidR="00E17B22" w:rsidRPr="00D64417">
        <w:rPr>
          <w:rFonts w:ascii="Times New Roman" w:hAnsi="Times New Roman" w:cs="Times New Roman"/>
          <w:spacing w:val="-6"/>
          <w:sz w:val="28"/>
          <w:szCs w:val="28"/>
          <w:lang w:val="en-US"/>
        </w:rPr>
        <w:t>a c</w:t>
      </w:r>
      <w:r w:rsidRPr="00D64417">
        <w:rPr>
          <w:rFonts w:ascii="Times New Roman" w:hAnsi="Times New Roman" w:cs="Times New Roman"/>
          <w:spacing w:val="-6"/>
          <w:sz w:val="28"/>
          <w:szCs w:val="28"/>
          <w:lang w:val="en-US"/>
        </w:rPr>
        <w:t>hính quyền phải xuất phát từ nguyện vọng và lợi ích của Nhân dân; mọi hoạt động của Mặt trận phải hướng tới bảo vệ được quyền, lợi ích hợp pháp, chính đáng của người dân; phát huy quyền làm chủ của Nhân dân</w:t>
      </w:r>
      <w:r w:rsidRPr="00D64417">
        <w:rPr>
          <w:rFonts w:ascii="Times New Roman" w:hAnsi="Times New Roman" w:cs="Times New Roman"/>
          <w:spacing w:val="-6"/>
          <w:sz w:val="28"/>
          <w:szCs w:val="28"/>
        </w:rPr>
        <w:t xml:space="preserve">, bảo </w:t>
      </w:r>
      <w:r w:rsidRPr="00D64417">
        <w:rPr>
          <w:rFonts w:ascii="Times New Roman" w:hAnsi="Times New Roman" w:cs="Times New Roman"/>
          <w:spacing w:val="-6"/>
          <w:sz w:val="28"/>
          <w:szCs w:val="28"/>
          <w:lang w:val="en-US"/>
        </w:rPr>
        <w:t xml:space="preserve">đảm hài hòa lợi ích giữa các thành viên trong cộng đồng,... tạo sự đồng thuận cao trong xã hội. </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rPr>
        <w:lastRenderedPageBreak/>
        <w:t>- Ủy ban MTTQ Việt Nam các cấp phối hợp chặt chẽ với các tổ chức thành viên cùng cấp phân công công việc cụ thể, sản phẩm cụ thể để vận động toàn dân triển khai thực hiện tốt các cuộc vận động, khích lệ các hoạt độ</w:t>
      </w:r>
      <w:r w:rsidR="00E17B22">
        <w:rPr>
          <w:rFonts w:ascii="Times New Roman" w:hAnsi="Times New Roman" w:cs="Times New Roman"/>
          <w:sz w:val="28"/>
          <w:szCs w:val="28"/>
        </w:rPr>
        <w:t>ng</w:t>
      </w:r>
      <w:r w:rsidRPr="007522A6">
        <w:rPr>
          <w:rFonts w:ascii="Times New Roman" w:hAnsi="Times New Roman" w:cs="Times New Roman"/>
          <w:sz w:val="28"/>
          <w:szCs w:val="28"/>
        </w:rPr>
        <w:t xml:space="preserve"> thiện nguyện, các phong trào thi đua yêu nước phù hợp với yêu cầu thực tiễn, góp phần thực hiện tốt các nhiệm vụ phát triển kinh tế - xã hội, bảo đảm quốc phòng - an ninh của địa phương.</w:t>
      </w:r>
      <w:r w:rsidRPr="007522A6">
        <w:rPr>
          <w:rFonts w:ascii="Times New Roman" w:hAnsi="Times New Roman" w:cs="Times New Roman"/>
          <w:sz w:val="28"/>
          <w:szCs w:val="28"/>
          <w:lang w:val="en-US"/>
        </w:rPr>
        <w:t xml:space="preserve"> </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 Chú trọng tham mưu công tác quy hoạch, đào tạo, bồi dưỡng, bố trí, luân chuyển, bổ nhiệm cán bộ Mặt trận theo đúng quy định của Đảng</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n-US"/>
        </w:rPr>
        <w:t>b</w:t>
      </w:r>
      <w:r w:rsidRPr="007522A6">
        <w:rPr>
          <w:rFonts w:ascii="Times New Roman" w:hAnsi="Times New Roman" w:cs="Times New Roman"/>
          <w:sz w:val="28"/>
          <w:szCs w:val="28"/>
        </w:rPr>
        <w:t xml:space="preserve">ảo </w:t>
      </w:r>
      <w:r w:rsidRPr="007522A6">
        <w:rPr>
          <w:rFonts w:ascii="Times New Roman" w:hAnsi="Times New Roman" w:cs="Times New Roman"/>
          <w:sz w:val="28"/>
          <w:szCs w:val="28"/>
          <w:lang w:val="en-US"/>
        </w:rPr>
        <w:t>đảm tính kế thừa và liên tục, bảo</w:t>
      </w:r>
      <w:r w:rsidRPr="007522A6">
        <w:rPr>
          <w:rFonts w:ascii="Times New Roman" w:hAnsi="Times New Roman" w:cs="Times New Roman"/>
          <w:sz w:val="28"/>
          <w:szCs w:val="28"/>
        </w:rPr>
        <w:t xml:space="preserve"> đảm</w:t>
      </w:r>
      <w:r w:rsidRPr="007522A6">
        <w:rPr>
          <w:rFonts w:ascii="Times New Roman" w:hAnsi="Times New Roman" w:cs="Times New Roman"/>
          <w:sz w:val="28"/>
          <w:szCs w:val="28"/>
          <w:lang w:val="en-US"/>
        </w:rPr>
        <w:t xml:space="preserve"> cả về số lượng và chất lượng, có sự phân công hợp lý theo hướng tinh gọn, thiết thực, hiệu quả; thực hiện tốt công tác đánh giá, sử dụng cán bộ và chính sách đối với cán bộ, bố trí và sử dụng cán bộ Mặt trận có đủ năng lực, trình độ chuyên môn nghiệp vụ, lý luận chính trị và phẩm chất đạo đức tốt, nhiệt tình, tâm huyết có tư duy mới năng động, sáng tạo, dám nghĩ dám làm, đáp ứng với yêu cầu, nhiệm vụ công tác Mặt trận. </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lang w:val="en-US"/>
        </w:rPr>
        <w:t>- Mặt trận các cấp cần chủ động tham mưu cho cấp ủy, thường xuyên đổi mới nội dung, phương thức hoạt động gắn với cơ sở, địa bàn dân cư; thực hiện tốt chức năng giám sát, phản biện xã hội, tham gia xây dựng Đảng, xây dựng chính quyền; thường xuyên theo dõi, đôn đốc, kiểm tra, sơ</w:t>
      </w:r>
      <w:r w:rsidRPr="007522A6">
        <w:rPr>
          <w:rFonts w:ascii="Times New Roman" w:hAnsi="Times New Roman" w:cs="Times New Roman"/>
          <w:sz w:val="28"/>
          <w:szCs w:val="28"/>
        </w:rPr>
        <w:t xml:space="preserve"> kết</w:t>
      </w:r>
      <w:r w:rsidRPr="007522A6">
        <w:rPr>
          <w:rFonts w:ascii="Times New Roman" w:hAnsi="Times New Roman" w:cs="Times New Roman"/>
          <w:sz w:val="28"/>
          <w:szCs w:val="28"/>
          <w:lang w:val="en-US"/>
        </w:rPr>
        <w:t>, tổng kết, đánh giá kết quả các phong trào, cuộc vận động, rút kinh nghiệm, tìm ra nguyên nhân, đề ra giải pháp để nâng cao chất lượng hoạt động; luôn đổi mới công tác thi đua khen thưởng, kịp thời biểu dương, khen thưởng, nhân rộng mô hình, điển hình tiên tiến trong các tầng lớp nhân dân.</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b/>
          <w:sz w:val="28"/>
          <w:szCs w:val="28"/>
          <w:lang w:val="en-US"/>
        </w:rPr>
        <w:t>III</w:t>
      </w:r>
      <w:r w:rsidRPr="007522A6">
        <w:rPr>
          <w:rFonts w:ascii="Times New Roman" w:hAnsi="Times New Roman" w:cs="Times New Roman"/>
          <w:b/>
          <w:sz w:val="28"/>
          <w:szCs w:val="28"/>
        </w:rPr>
        <w:t>. NHÌN LẠI 40 NĂM ĐỔI MỚI CỦ</w:t>
      </w:r>
      <w:r w:rsidR="00E17B22">
        <w:rPr>
          <w:rFonts w:ascii="Times New Roman" w:hAnsi="Times New Roman" w:cs="Times New Roman"/>
          <w:b/>
          <w:sz w:val="28"/>
          <w:szCs w:val="28"/>
        </w:rPr>
        <w:t>A MẶT TRẬN TỔ QUỐC</w:t>
      </w:r>
      <w:r w:rsidRPr="007522A6">
        <w:rPr>
          <w:rFonts w:ascii="Times New Roman" w:hAnsi="Times New Roman" w:cs="Times New Roman"/>
          <w:b/>
          <w:sz w:val="28"/>
          <w:szCs w:val="28"/>
        </w:rPr>
        <w:t xml:space="preserve"> VIỆT NAM THEO ĐƯỜNG LỐI CỦA ĐẢNG</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444484">
        <w:rPr>
          <w:rFonts w:ascii="Times New Roman" w:hAnsi="Times New Roman" w:cs="Times New Roman"/>
          <w:sz w:val="28"/>
          <w:szCs w:val="28"/>
        </w:rPr>
        <w:t>Gần 40 năm, trải qua 08 kỳ Đại hội, từ Đại hội III (1989 -1994) đến Đại hội X (2024-2029), hoạt động của MTTQ tỉnh Thừa Thiên Huế diễn ra trong bối cảnh có nhiều thuận lợi, đan xen nhiều khó khăn, thách thức. Song dưới sự lãnh đạo của Đảng bộ tỉnh, các tầng lớp nhân dân ngày càng tin tưởng đường lối đổi mới, chính sách đại đoàn kết của Đảng, Nhà nước. Qua mỗi kỳ Đại hội là dấu mốc quan trọng đánh dấu bước chuyển biến về chất của công tác Mặt trận, hoạt động ngày càng hoàn thiện trên tất cả các lĩnh vực chính trị, kinh tế, văn hoá, xã hội, quốc phòng, an ninh.</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pacing w:val="-8"/>
          <w:sz w:val="28"/>
          <w:szCs w:val="28"/>
        </w:rPr>
        <w:t>Kết quả hoạt động của MTTQ Việt Nam các cấp đã khẳng định vai trò to lớn trong xây dựng, tập hợp khối đại đoàn kết toàn dân, tạo nên sự đồng thuận của Nhân dân,</w:t>
      </w:r>
      <w:r w:rsidRPr="007522A6">
        <w:rPr>
          <w:rFonts w:ascii="Times New Roman" w:eastAsia="Times New Roman" w:hAnsi="Times New Roman" w:cs="Times New Roman"/>
          <w:sz w:val="28"/>
          <w:szCs w:val="28"/>
        </w:rPr>
        <w:t xml:space="preserve"> là cầu nố</w:t>
      </w:r>
      <w:r w:rsidR="00FC17E6">
        <w:rPr>
          <w:rFonts w:ascii="Times New Roman" w:eastAsia="Times New Roman" w:hAnsi="Times New Roman" w:cs="Times New Roman"/>
          <w:sz w:val="28"/>
          <w:szCs w:val="28"/>
        </w:rPr>
        <w:t>i giữa Đảng với Nhân dân, là chỗ</w:t>
      </w:r>
      <w:r w:rsidRPr="007522A6">
        <w:rPr>
          <w:rFonts w:ascii="Times New Roman" w:eastAsia="Times New Roman" w:hAnsi="Times New Roman" w:cs="Times New Roman"/>
          <w:sz w:val="28"/>
          <w:szCs w:val="28"/>
        </w:rPr>
        <w:t xml:space="preserve"> dựa vững chắc của </w:t>
      </w:r>
      <w:r w:rsidRPr="007522A6">
        <w:rPr>
          <w:rFonts w:ascii="Times New Roman" w:eastAsia="Times New Roman" w:hAnsi="Times New Roman" w:cs="Times New Roman"/>
          <w:spacing w:val="-2"/>
          <w:sz w:val="28"/>
          <w:szCs w:val="28"/>
        </w:rPr>
        <w:t>chính quyền trong quản lý xã hội, xây dựng, phát triển kinh tế - xã hội và quốc</w:t>
      </w:r>
      <w:r w:rsidRPr="007522A6">
        <w:rPr>
          <w:rFonts w:ascii="Times New Roman" w:eastAsia="Times New Roman" w:hAnsi="Times New Roman" w:cs="Times New Roman"/>
          <w:sz w:val="28"/>
          <w:szCs w:val="28"/>
        </w:rPr>
        <w:t xml:space="preserve"> phòng - an ninh trên địa bàn tỉnh. </w:t>
      </w:r>
      <w:r w:rsidRPr="007522A6">
        <w:rPr>
          <w:rFonts w:ascii="Times New Roman" w:hAnsi="Times New Roman" w:cs="Times New Roman"/>
          <w:spacing w:val="-8"/>
          <w:sz w:val="28"/>
          <w:szCs w:val="28"/>
        </w:rPr>
        <w:t>Vị thế của Mặt trận trong hệ thống chính trị được nâng lên, các tầng lớp nhân dân tin tưởng, gắn bó, sức mạnh khối đại đoàn kết toàn dân tộc không ngừng được mở rộng và tăng cườ</w:t>
      </w:r>
      <w:r w:rsidR="00E17B22">
        <w:rPr>
          <w:rFonts w:ascii="Times New Roman" w:hAnsi="Times New Roman" w:cs="Times New Roman"/>
          <w:spacing w:val="-8"/>
          <w:sz w:val="28"/>
          <w:szCs w:val="28"/>
        </w:rPr>
        <w:t>ng, góp phần</w:t>
      </w:r>
      <w:r w:rsidRPr="007522A6">
        <w:rPr>
          <w:rFonts w:ascii="Times New Roman" w:hAnsi="Times New Roman" w:cs="Times New Roman"/>
          <w:spacing w:val="-8"/>
          <w:sz w:val="28"/>
          <w:szCs w:val="28"/>
        </w:rPr>
        <w:t xml:space="preserve"> thực hiện thắng lợi các nhiệm vụ chính trị, kinh tế, xã hội, quốc phòng, an ninh đưa Nhân dân Thừa Thiên Huế thoát khỏi tỉnh nghèo, kém phát triển, tạo thêm thế và lực mới để phát triển nhanh, bền vững.</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444484">
        <w:rPr>
          <w:rFonts w:ascii="Times New Roman" w:hAnsi="Times New Roman" w:cs="Times New Roman"/>
          <w:sz w:val="28"/>
          <w:szCs w:val="28"/>
        </w:rPr>
        <w:t>Những thành tự</w:t>
      </w:r>
      <w:r w:rsidR="00950040" w:rsidRPr="00444484">
        <w:rPr>
          <w:rFonts w:ascii="Times New Roman" w:hAnsi="Times New Roman" w:cs="Times New Roman"/>
          <w:sz w:val="28"/>
          <w:szCs w:val="28"/>
        </w:rPr>
        <w:t>u quan trọng</w:t>
      </w:r>
      <w:r w:rsidRPr="00444484">
        <w:rPr>
          <w:rFonts w:ascii="Times New Roman" w:hAnsi="Times New Roman" w:cs="Times New Roman"/>
          <w:sz w:val="28"/>
          <w:szCs w:val="28"/>
        </w:rPr>
        <w:t xml:space="preserve"> của sự nghiệp đổi mới đất nước, đổi mới tỉnh nhà và hiệu quả chính sách đại đoàn kết, tăng cường Mặt trận dân tộc thống nhất trong những năm qua đã bồi đắp thêm niềm tin của các tầng lớp nhân dân đối với đường lối đổi mới của Đảng và Nhà nước, tạo điề</w:t>
      </w:r>
      <w:r w:rsidR="00950040" w:rsidRPr="00444484">
        <w:rPr>
          <w:rFonts w:ascii="Times New Roman" w:hAnsi="Times New Roman" w:cs="Times New Roman"/>
          <w:sz w:val="28"/>
          <w:szCs w:val="28"/>
        </w:rPr>
        <w:t>u kiện</w:t>
      </w:r>
      <w:r w:rsidRPr="00444484">
        <w:rPr>
          <w:rFonts w:ascii="Times New Roman" w:hAnsi="Times New Roman" w:cs="Times New Roman"/>
          <w:sz w:val="28"/>
          <w:szCs w:val="28"/>
        </w:rPr>
        <w:t xml:space="preserve"> thuận </w:t>
      </w:r>
      <w:r w:rsidRPr="00444484">
        <w:rPr>
          <w:rFonts w:ascii="Times New Roman" w:hAnsi="Times New Roman" w:cs="Times New Roman"/>
          <w:sz w:val="28"/>
          <w:szCs w:val="28"/>
        </w:rPr>
        <w:lastRenderedPageBreak/>
        <w:t>lợi cho bước phát triển mới trong việc củng cố khối đại đoàn kết toàn dân của tỉnh nhà. Cổ vũ mạnh mẽ các tầng lớp nhân dân, các giai cấp, các dân tộc, các tôn giáo,... tiếp tục đoàn kết, chung sức, đồng lòng, tạo thế và lực mới, cùng Đảng bộ và Nhân dân xây dựng quê hương Thừa Thiên Huế anh hùng, văn minh, giàu đẹp, góp phần thực hiện thắng lợi Nghị quyết Đại hội tỉnh Đảng bộ lần thứ XVI và Nghị 54 của Bộ chính trị.</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center"/>
        <w:rPr>
          <w:rFonts w:ascii="Times New Roman" w:hAnsi="Times New Roman" w:cs="Times New Roman"/>
          <w:sz w:val="28"/>
          <w:szCs w:val="28"/>
          <w:lang w:val="en-US"/>
        </w:rPr>
      </w:pPr>
      <w:r w:rsidRPr="007522A6">
        <w:rPr>
          <w:rFonts w:ascii="Times New Roman" w:hAnsi="Times New Roman" w:cs="Times New Roman"/>
          <w:b/>
          <w:sz w:val="28"/>
          <w:szCs w:val="28"/>
        </w:rPr>
        <w:t>Phần thứ hai</w:t>
      </w:r>
    </w:p>
    <w:p w:rsidR="005A6142" w:rsidRPr="00D64417"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center"/>
        <w:rPr>
          <w:rFonts w:ascii="Times New Roman" w:hAnsi="Times New Roman" w:cs="Times New Roman"/>
          <w:spacing w:val="-8"/>
          <w:sz w:val="28"/>
          <w:szCs w:val="28"/>
          <w:lang w:val="en-US"/>
        </w:rPr>
      </w:pPr>
      <w:r w:rsidRPr="00D64417">
        <w:rPr>
          <w:rFonts w:ascii="Times New Roman" w:hAnsi="Times New Roman" w:cs="Times New Roman"/>
          <w:b/>
          <w:spacing w:val="-8"/>
          <w:sz w:val="28"/>
          <w:szCs w:val="28"/>
        </w:rPr>
        <w:t>PHƯƠNG HƯỚNG, MỤC TIÊU VÀ CHƯƠNG TRÌNH HÀNH ĐỘNG CỦA MẶT TRẬN TỔ QUỐC</w:t>
      </w:r>
      <w:r w:rsidRPr="00D64417">
        <w:rPr>
          <w:rFonts w:ascii="Times New Roman" w:hAnsi="Times New Roman" w:cs="Times New Roman"/>
          <w:spacing w:val="-8"/>
          <w:sz w:val="28"/>
          <w:szCs w:val="28"/>
        </w:rPr>
        <w:t xml:space="preserve"> </w:t>
      </w:r>
      <w:r w:rsidRPr="00D64417">
        <w:rPr>
          <w:rFonts w:ascii="Times New Roman" w:hAnsi="Times New Roman" w:cs="Times New Roman"/>
          <w:b/>
          <w:spacing w:val="-8"/>
          <w:sz w:val="28"/>
          <w:szCs w:val="28"/>
        </w:rPr>
        <w:t>VIỆT NAM TỈNH NHIỆM KỲ 2024 – 2029</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sz w:val="28"/>
          <w:szCs w:val="28"/>
        </w:rPr>
        <w:t>I. DỰ BÁO TÌNH HÌNH CỦA ĐỊA PHƯƠNG</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eastAsia="Times New Roman" w:hAnsi="Times New Roman" w:cs="Times New Roman"/>
          <w:sz w:val="28"/>
          <w:szCs w:val="28"/>
          <w:lang w:eastAsia="vi-VN"/>
        </w:rPr>
        <w:t>Năm năm tới tình hình thế giới và khu vực dự báo sẽ còn tiếp tục diễn biến phức</w:t>
      </w:r>
      <w:r>
        <w:rPr>
          <w:rFonts w:ascii="Times New Roman" w:eastAsia="Times New Roman" w:hAnsi="Times New Roman" w:cs="Times New Roman"/>
          <w:sz w:val="28"/>
          <w:szCs w:val="28"/>
          <w:lang w:eastAsia="vi-VN"/>
        </w:rPr>
        <w:t xml:space="preserve"> tạp, khó lường</w:t>
      </w:r>
      <w:r w:rsidRPr="007522A6">
        <w:rPr>
          <w:rFonts w:ascii="Times New Roman" w:eastAsia="Times New Roman" w:hAnsi="Times New Roman" w:cs="Times New Roman"/>
          <w:sz w:val="28"/>
          <w:szCs w:val="28"/>
          <w:lang w:eastAsia="vi-VN"/>
        </w:rPr>
        <w:t xml:space="preserve">. Hòa bình, hợp tác và phát triển vẫn là xu thế chủ đạo, song cũng tiềm ẩn nhiều khó khăn, thách thức mới; </w:t>
      </w:r>
      <w:r w:rsidRPr="007522A6">
        <w:rPr>
          <w:rFonts w:ascii="Times New Roman" w:eastAsia="Times New Roman" w:hAnsi="Times New Roman" w:cs="Times New Roman"/>
          <w:sz w:val="28"/>
          <w:szCs w:val="28"/>
          <w:lang w:val="en-US" w:eastAsia="vi-VN"/>
        </w:rPr>
        <w:t>trong nước</w:t>
      </w:r>
      <w:r w:rsidRPr="007522A6">
        <w:rPr>
          <w:rFonts w:ascii="Times New Roman" w:eastAsia="Times New Roman" w:hAnsi="Times New Roman" w:cs="Times New Roman"/>
          <w:sz w:val="28"/>
          <w:szCs w:val="28"/>
          <w:lang w:eastAsia="vi-VN"/>
        </w:rPr>
        <w:t>, bên cạnh thiên tai, dịch bệnh, biến đổi khí hậu, an ninh lương thực, năng lượng, an ninh mạng...đặt ra nhiều thách thức cho sự phát triển của đất nước; bốn nguy cơ mà Đảng ta đã cảnh báo vẫn hiện hữu, tuy có nhiều chuyển biến nhưng cũng có mặt còn diễn biến phức tạp và gay gắt hơn. Với mục tiêu đến năm 2030 Việt Nam là nước đang phát triển, có công nghiệp hiện đại, thu nhập trung bình cao; đến năm 2045 trở thành nước phát triển, thu nhập cao, theo định hướng xã hội chủ nghĩa</w:t>
      </w:r>
      <w:r w:rsidRPr="007522A6">
        <w:rPr>
          <w:rFonts w:ascii="Times New Roman" w:eastAsia="Times New Roman" w:hAnsi="Times New Roman" w:cs="Times New Roman"/>
          <w:sz w:val="28"/>
          <w:szCs w:val="28"/>
          <w:lang w:val="en-US" w:eastAsia="vi-VN"/>
        </w:rPr>
        <w:t>.</w:t>
      </w:r>
    </w:p>
    <w:p w:rsidR="005A6142" w:rsidRPr="007522A6" w:rsidRDefault="005A6142" w:rsidP="00FB569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rPr>
        <w:t xml:space="preserve">Trước những khó khăn, thách thức chung của tình hình thế giới và trong nước, thời gian tới đặt ra yêu cầu cao cho sự quyết tâm </w:t>
      </w:r>
      <w:r w:rsidR="000F24A9">
        <w:rPr>
          <w:rFonts w:ascii="Times New Roman" w:hAnsi="Times New Roman" w:cs="Times New Roman"/>
          <w:sz w:val="28"/>
          <w:szCs w:val="28"/>
        </w:rPr>
        <w:t>của</w:t>
      </w:r>
      <w:r>
        <w:rPr>
          <w:rFonts w:ascii="Times New Roman" w:hAnsi="Times New Roman" w:cs="Times New Roman"/>
          <w:sz w:val="28"/>
          <w:szCs w:val="28"/>
        </w:rPr>
        <w:t xml:space="preserve"> Đảng bộ</w:t>
      </w:r>
      <w:r w:rsidRPr="007522A6">
        <w:rPr>
          <w:rFonts w:ascii="Times New Roman" w:hAnsi="Times New Roman" w:cs="Times New Roman"/>
          <w:sz w:val="28"/>
          <w:szCs w:val="28"/>
        </w:rPr>
        <w:t xml:space="preserve"> tỉnh trong việc lãnh đạo, chỉ đạo thực hiện quyết liệt, đồng bộ, hiệu quả các mục tiêu, nhiệm vụ, giải pháp đề ra trên tất cả các lĩnh vực. Huy động sự vào cuộc mạnh mẽ của cả hệ thống chính trị và sự đoàn kết, chung sức đồng lòng của toàn Đảng, toàn quân, toàn dân và cộng đồng doanh nghiệp, thúc đẩy phát triển kinh tế - xã hội nhanh và bền vững</w:t>
      </w:r>
      <w:r w:rsidRPr="007522A6">
        <w:rPr>
          <w:rFonts w:ascii="Times New Roman" w:hAnsi="Times New Roman" w:cs="Times New Roman"/>
          <w:sz w:val="28"/>
          <w:szCs w:val="28"/>
          <w:lang w:val="en-US"/>
        </w:rPr>
        <w:t>.</w:t>
      </w:r>
    </w:p>
    <w:p w:rsidR="004D629E" w:rsidRPr="004D629E"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9"/>
          <w:szCs w:val="29"/>
        </w:rPr>
      </w:pPr>
      <w:r w:rsidRPr="007522A6">
        <w:rPr>
          <w:rFonts w:ascii="Times New Roman" w:hAnsi="Times New Roman" w:cs="Times New Roman"/>
          <w:sz w:val="28"/>
          <w:szCs w:val="28"/>
        </w:rPr>
        <w:t xml:space="preserve">Với tinh thần, khát vọng vươn lên, quyết tâm cao hơn nữa, hành động quyết liệt hơn nữa trong toàn hệ thống chính trị và các tầng lớp nhân dân để thực hiện thắng lợi Nghị quyết 54-NQ/TW của Bộ Chính trị, Nghị quyết Đại hội Đảng bộ tỉnh lần thứ XVI. </w:t>
      </w:r>
      <w:r w:rsidR="004D629E" w:rsidRPr="007522A6">
        <w:rPr>
          <w:rFonts w:ascii="Times New Roman" w:hAnsi="Times New Roman" w:cs="Times New Roman"/>
          <w:sz w:val="29"/>
          <w:szCs w:val="29"/>
        </w:rPr>
        <w:t xml:space="preserve">Đến năm 2025, Thừa Thiên Huế trở thành thành phố trực thuộc Trung ương trên nền tảng bảo tồn, phát huy giá trị di sản cố đô và bản sắc văn hoá Huế, với đặc trưng di sản văn hoá, sinh thái, cảnh quan, thân thiện môi trường và thông minh. Đến năm 2030, Thừa Thiên Huế là một trong những trung tâm lớn, đặc sắc của khu vực Đông Nam Á về </w:t>
      </w:r>
      <w:r w:rsidR="004D629E" w:rsidRPr="007522A6">
        <w:rPr>
          <w:rFonts w:ascii="Times New Roman" w:hAnsi="Times New Roman" w:cs="Times New Roman"/>
          <w:sz w:val="29"/>
          <w:szCs w:val="29"/>
          <w:lang w:val="af-ZA"/>
        </w:rPr>
        <w:t>văn hoá, du lịch và y tế chuyên sâu; một trong những trung tâm lớn của cả nước về khoa học và công nghệ, giáo dục và đào tạo đa ngành, đa lĩnh vực, chất lượng cao; quốc phòng, an ninh được bảo đảm vững chắc; Đảng bộ</w:t>
      </w:r>
      <w:r w:rsidR="004D629E" w:rsidRPr="007522A6">
        <w:rPr>
          <w:rFonts w:ascii="Times New Roman" w:hAnsi="Times New Roman" w:cs="Times New Roman"/>
          <w:sz w:val="29"/>
          <w:szCs w:val="29"/>
        </w:rPr>
        <w:t>, chính</w:t>
      </w:r>
      <w:r w:rsidR="004D629E" w:rsidRPr="007522A6">
        <w:rPr>
          <w:rFonts w:ascii="Times New Roman" w:hAnsi="Times New Roman" w:cs="Times New Roman"/>
          <w:sz w:val="29"/>
          <w:szCs w:val="29"/>
          <w:lang w:val="af-ZA"/>
        </w:rPr>
        <w:t xml:space="preserve"> quyền và toàn hệ thống chính trị vững mạnh; đời sống vật chất và tinh thần của Nhân dân đạt mức cao.</w:t>
      </w:r>
      <w:r w:rsidR="004D629E" w:rsidRPr="007522A6">
        <w:rPr>
          <w:rFonts w:ascii="Times New Roman" w:hAnsi="Times New Roman" w:cs="Times New Roman"/>
          <w:sz w:val="29"/>
          <w:szCs w:val="29"/>
        </w:rPr>
        <w:t xml:space="preserve"> </w:t>
      </w:r>
      <w:r w:rsidR="004D629E" w:rsidRPr="007522A6">
        <w:rPr>
          <w:rFonts w:ascii="Times New Roman" w:hAnsi="Times New Roman" w:cs="Times New Roman"/>
          <w:bCs/>
          <w:iCs/>
          <w:sz w:val="29"/>
          <w:szCs w:val="29"/>
        </w:rPr>
        <w:t xml:space="preserve">Tầm nhìn đến năm 2045, </w:t>
      </w:r>
      <w:r w:rsidR="004D629E" w:rsidRPr="007522A6">
        <w:rPr>
          <w:rFonts w:ascii="Times New Roman" w:hAnsi="Times New Roman" w:cs="Times New Roman"/>
          <w:sz w:val="29"/>
          <w:szCs w:val="29"/>
        </w:rPr>
        <w:t>Thừa Thiên Huế là thành phố Festival, trung tâm văn hoá, giáo dục, du lịch, y tế chuyên sâu và đặc sắc của Châu Á</w:t>
      </w:r>
      <w:r w:rsidR="004D629E" w:rsidRPr="007522A6">
        <w:rPr>
          <w:rFonts w:ascii="Times New Roman" w:hAnsi="Times New Roman" w:cs="Times New Roman"/>
          <w:sz w:val="29"/>
          <w:szCs w:val="29"/>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z w:val="28"/>
          <w:szCs w:val="28"/>
        </w:rPr>
        <w:t>Trước bối cảnh đó</w:t>
      </w:r>
      <w:r w:rsidRPr="007522A6">
        <w:rPr>
          <w:rFonts w:ascii="Times New Roman" w:hAnsi="Times New Roman" w:cs="Times New Roman"/>
          <w:sz w:val="28"/>
          <w:szCs w:val="28"/>
          <w:lang w:val="en-US"/>
        </w:rPr>
        <w:t>,</w:t>
      </w:r>
      <w:r w:rsidRPr="007522A6">
        <w:rPr>
          <w:rFonts w:ascii="Times New Roman" w:hAnsi="Times New Roman" w:cs="Times New Roman"/>
          <w:sz w:val="28"/>
          <w:szCs w:val="28"/>
        </w:rPr>
        <w:t xml:space="preserve"> Ủy ban MTTQ Việt Nam các cấp trong tỉnh không ngừng đổi mới, hành động quyết liệt, năng động, sáng tạo, đoàn kết, phát huy </w:t>
      </w:r>
      <w:r w:rsidRPr="007522A6">
        <w:rPr>
          <w:rFonts w:ascii="Times New Roman" w:hAnsi="Times New Roman" w:cs="Times New Roman"/>
          <w:sz w:val="28"/>
          <w:szCs w:val="28"/>
        </w:rPr>
        <w:lastRenderedPageBreak/>
        <w:t>dân chủ, khắc phục khó khăn, tập trung triển khai Chương trình hành động nhiệm kỳ 2024</w:t>
      </w:r>
      <w:r w:rsidR="00E17B22">
        <w:rPr>
          <w:rFonts w:ascii="Times New Roman" w:hAnsi="Times New Roman" w:cs="Times New Roman"/>
          <w:sz w:val="28"/>
          <w:szCs w:val="28"/>
        </w:rPr>
        <w:t xml:space="preserve"> </w:t>
      </w:r>
      <w:r w:rsidRPr="007522A6">
        <w:rPr>
          <w:rFonts w:ascii="Times New Roman" w:hAnsi="Times New Roman" w:cs="Times New Roman"/>
          <w:sz w:val="28"/>
          <w:szCs w:val="28"/>
        </w:rPr>
        <w:t>-</w:t>
      </w:r>
      <w:r w:rsidR="00E17B22">
        <w:rPr>
          <w:rFonts w:ascii="Times New Roman" w:hAnsi="Times New Roman" w:cs="Times New Roman"/>
          <w:sz w:val="28"/>
          <w:szCs w:val="28"/>
        </w:rPr>
        <w:t xml:space="preserve"> </w:t>
      </w:r>
      <w:r w:rsidRPr="007522A6">
        <w:rPr>
          <w:rFonts w:ascii="Times New Roman" w:hAnsi="Times New Roman" w:cs="Times New Roman"/>
          <w:sz w:val="28"/>
          <w:szCs w:val="28"/>
        </w:rPr>
        <w:t>2029, với những nội dung trọng tâm sau</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b/>
          <w:sz w:val="28"/>
          <w:szCs w:val="28"/>
        </w:rPr>
        <w:t>II. PHƯƠNG HƯỚNG</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pacing w:val="-2"/>
          <w:sz w:val="28"/>
          <w:szCs w:val="28"/>
        </w:rPr>
        <w:t>Phát huy vai trò nòng cốt chính trị và trách nhiệm của MTTQ Việt Nam tỉnh trong xây dựng khối đại đoàn kết toàn dân tộc, tăng cường đồng thuận xã hội, khơi dậy truyền thống yêu nước, tự hào dân tộc, niềm tin khát vọng phát triển quê hương, đất nước ngày càng giàu mạnh, phồn vinh, văn minh, hạnh phúc</w:t>
      </w:r>
      <w:r w:rsidRPr="007522A6">
        <w:rPr>
          <w:rFonts w:ascii="Times New Roman" w:hAnsi="Times New Roman" w:cs="Times New Roman"/>
          <w:spacing w:val="-2"/>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spacing w:val="-2"/>
          <w:sz w:val="28"/>
          <w:szCs w:val="28"/>
        </w:rPr>
        <w:t>Tuyên truyền, vận động các tầng lớp nhân dân nâng cao ý thức chấp hành các chủ trương của Đảng, chính sách, pháp luật của Nhà nước, tích cực tham gia các phong trào thi đua yêu nước, các cuộc vận động góp phần phát triển kinh tế, xã hội, giữ vững an ninh</w:t>
      </w:r>
      <w:r>
        <w:rPr>
          <w:rFonts w:ascii="Times New Roman" w:hAnsi="Times New Roman" w:cs="Times New Roman"/>
          <w:spacing w:val="-2"/>
          <w:sz w:val="28"/>
          <w:szCs w:val="28"/>
        </w:rPr>
        <w:t>,</w:t>
      </w:r>
      <w:r w:rsidRPr="007522A6">
        <w:rPr>
          <w:rFonts w:ascii="Times New Roman" w:hAnsi="Times New Roman" w:cs="Times New Roman"/>
          <w:spacing w:val="-2"/>
          <w:sz w:val="28"/>
          <w:szCs w:val="28"/>
        </w:rPr>
        <w:t xml:space="preserve"> quốc phòng của quê hương, đất nước; đẩy mạnh thực hành dân chủ, thực hiện tốt nhiệm vụ đại diện bảo vệ quyề</w:t>
      </w:r>
      <w:r>
        <w:rPr>
          <w:rFonts w:ascii="Times New Roman" w:hAnsi="Times New Roman" w:cs="Times New Roman"/>
          <w:spacing w:val="-2"/>
          <w:sz w:val="28"/>
          <w:szCs w:val="28"/>
        </w:rPr>
        <w:t>n,</w:t>
      </w:r>
      <w:r w:rsidRPr="007522A6">
        <w:rPr>
          <w:rFonts w:ascii="Times New Roman" w:hAnsi="Times New Roman" w:cs="Times New Roman"/>
          <w:spacing w:val="-2"/>
          <w:sz w:val="28"/>
          <w:szCs w:val="28"/>
        </w:rPr>
        <w:t xml:space="preserve"> lợi ích hợp pháp, chính đáng của Nhân dân; nâng cao chất lượng hoạt động giám sát và phản biện xã hội; thực hiện tốt vai trò của MTTQ trong công tác đối ngoại nhân dân, góp phần thực hiện tốt đường lối đối ngoại của Đảng; xây dựng củng cố hệ thống MTTQ Việt Nam các cấp, hướng mạnh về địa bàn cơ sở thông suốt, thực chất, phát huy mạnh mẽ vai trò, trách nhiệm của các tổ chức thành viên và các hội đồng tư vấn, ban tư vấn, tổ tư vấn của Mặt trận các cấp đáp ứng yêu cầu thực tiễn và nguyện vọng chính đáng của đoàn viên, hội viên và Nhân dân; chủ động tích cực tham gia xây dựng Đảng và Nhà nước, phòng chống tham nhũng</w:t>
      </w:r>
      <w:r w:rsidRPr="007522A6">
        <w:rPr>
          <w:rFonts w:ascii="Times New Roman" w:hAnsi="Times New Roman" w:cs="Times New Roman"/>
          <w:spacing w:val="-2"/>
          <w:sz w:val="28"/>
          <w:szCs w:val="28"/>
          <w:lang w:val="en-US"/>
        </w:rPr>
        <w:t>,</w:t>
      </w:r>
      <w:r w:rsidRPr="007522A6">
        <w:rPr>
          <w:rFonts w:ascii="Times New Roman" w:hAnsi="Times New Roman" w:cs="Times New Roman"/>
          <w:spacing w:val="-2"/>
          <w:sz w:val="28"/>
          <w:szCs w:val="28"/>
        </w:rPr>
        <w:t xml:space="preserve"> lãng phí, tiêu cực góp phần xây dựng hệ thống chính trị trong sạch, vững mạnh, thực hiện mục tiêu đến năm 2025 Thừa Thiên Huế trở thành thành phố trực thuộc Trung ương</w:t>
      </w:r>
      <w:r w:rsidRPr="007522A6">
        <w:rPr>
          <w:rFonts w:ascii="Times New Roman" w:hAnsi="Times New Roman" w:cs="Times New Roman"/>
          <w:spacing w:val="-2"/>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7522A6">
        <w:rPr>
          <w:rFonts w:ascii="Times New Roman" w:hAnsi="Times New Roman" w:cs="Times New Roman"/>
          <w:b/>
          <w:sz w:val="28"/>
          <w:szCs w:val="28"/>
        </w:rPr>
        <w:t>III. MỤC TIÊU</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sz w:val="28"/>
          <w:szCs w:val="28"/>
        </w:rPr>
        <w:t>1. Mục tiêu tổng quát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444484">
        <w:rPr>
          <w:rFonts w:ascii="Times New Roman" w:hAnsi="Times New Roman" w:cs="Times New Roman"/>
          <w:sz w:val="28"/>
          <w:szCs w:val="28"/>
          <w:bdr w:val="none" w:sz="0" w:space="0" w:color="auto" w:frame="1"/>
        </w:rPr>
        <w:t xml:space="preserve">Nâng cao vai trò của Ủy ban MTTQ các cấp và các tổ chức thành viên, đa dạng hóa các hình thức tập hợp, vận động, đoàn kết rộng rãi các tầng lớp nhân dân. Xây dựng thành phố xứng tầm là </w:t>
      </w:r>
      <w:r w:rsidR="00FD2FDA" w:rsidRPr="00444484">
        <w:rPr>
          <w:rFonts w:ascii="Times New Roman" w:hAnsi="Times New Roman" w:cs="Times New Roman"/>
          <w:sz w:val="28"/>
          <w:szCs w:val="28"/>
          <w:bdr w:val="none" w:sz="0" w:space="0" w:color="auto" w:frame="1"/>
          <w:lang w:val="en-US"/>
        </w:rPr>
        <w:t>“</w:t>
      </w:r>
      <w:r w:rsidR="00FD2FDA" w:rsidRPr="00444484">
        <w:rPr>
          <w:rFonts w:ascii="Times New Roman" w:hAnsi="Times New Roman" w:cs="Times New Roman"/>
          <w:i/>
          <w:sz w:val="28"/>
          <w:szCs w:val="28"/>
          <w:bdr w:val="none" w:sz="0" w:space="0" w:color="auto" w:frame="1"/>
        </w:rPr>
        <w:t>Đ</w:t>
      </w:r>
      <w:r w:rsidRPr="00444484">
        <w:rPr>
          <w:rFonts w:ascii="Times New Roman" w:hAnsi="Times New Roman" w:cs="Times New Roman"/>
          <w:i/>
          <w:sz w:val="28"/>
          <w:szCs w:val="28"/>
          <w:bdr w:val="none" w:sz="0" w:space="0" w:color="auto" w:frame="1"/>
        </w:rPr>
        <w:t>ô thị,</w:t>
      </w:r>
      <w:r w:rsidR="009715C6" w:rsidRPr="00444484">
        <w:rPr>
          <w:rFonts w:ascii="Times New Roman" w:hAnsi="Times New Roman" w:cs="Times New Roman"/>
          <w:i/>
          <w:sz w:val="28"/>
          <w:szCs w:val="28"/>
          <w:bdr w:val="none" w:sz="0" w:space="0" w:color="auto" w:frame="1"/>
        </w:rPr>
        <w:t xml:space="preserve"> văn hóa, </w:t>
      </w:r>
      <w:r w:rsidRPr="00444484">
        <w:rPr>
          <w:rFonts w:ascii="Times New Roman" w:hAnsi="Times New Roman" w:cs="Times New Roman"/>
          <w:i/>
          <w:sz w:val="28"/>
          <w:szCs w:val="28"/>
          <w:bdr w:val="none" w:sz="0" w:space="0" w:color="auto" w:frame="1"/>
        </w:rPr>
        <w:t>di sả</w:t>
      </w:r>
      <w:r w:rsidR="009715C6" w:rsidRPr="00444484">
        <w:rPr>
          <w:rFonts w:ascii="Times New Roman" w:hAnsi="Times New Roman" w:cs="Times New Roman"/>
          <w:i/>
          <w:sz w:val="28"/>
          <w:szCs w:val="28"/>
          <w:bdr w:val="none" w:sz="0" w:space="0" w:color="auto" w:frame="1"/>
        </w:rPr>
        <w:t>n</w:t>
      </w:r>
      <w:r w:rsidRPr="00444484">
        <w:rPr>
          <w:rFonts w:ascii="Times New Roman" w:hAnsi="Times New Roman" w:cs="Times New Roman"/>
          <w:i/>
          <w:sz w:val="28"/>
          <w:szCs w:val="28"/>
          <w:lang w:val="en-US"/>
        </w:rPr>
        <w:t>, sinh thái, cảnh quan, thân thiện với môi trường và thông minh</w:t>
      </w:r>
      <w:r w:rsidRPr="00444484">
        <w:rPr>
          <w:rFonts w:ascii="Times New Roman" w:hAnsi="Times New Roman" w:cs="Times New Roman"/>
          <w:sz w:val="28"/>
          <w:szCs w:val="28"/>
          <w:lang w:val="en-US"/>
        </w:rPr>
        <w:t>”</w:t>
      </w:r>
      <w:r w:rsidRPr="00444484">
        <w:rPr>
          <w:rFonts w:ascii="Times New Roman" w:hAnsi="Times New Roman" w:cs="Times New Roman"/>
          <w:sz w:val="28"/>
          <w:szCs w:val="28"/>
        </w:rPr>
        <w:t xml:space="preserve"> </w:t>
      </w:r>
      <w:r w:rsidRPr="00444484">
        <w:rPr>
          <w:rFonts w:ascii="Times New Roman" w:hAnsi="Times New Roman" w:cs="Times New Roman"/>
          <w:sz w:val="28"/>
          <w:szCs w:val="28"/>
          <w:bdr w:val="none" w:sz="0" w:space="0" w:color="auto" w:frame="1"/>
        </w:rPr>
        <w:t>của cả nước và khu vực. Đ</w:t>
      </w:r>
      <w:r w:rsidRPr="00444484">
        <w:rPr>
          <w:rFonts w:ascii="Times New Roman" w:hAnsi="Times New Roman" w:cs="Times New Roman"/>
          <w:sz w:val="28"/>
          <w:szCs w:val="28"/>
        </w:rPr>
        <w:t xml:space="preserve">ổi mới công tác tuyên truyền, không ngừng nâng cao ý thức chấp hành </w:t>
      </w:r>
      <w:r w:rsidRPr="00444484">
        <w:rPr>
          <w:rFonts w:ascii="Times New Roman" w:hAnsi="Times New Roman" w:cs="Times New Roman"/>
          <w:sz w:val="28"/>
          <w:szCs w:val="28"/>
          <w:lang w:val="en-US"/>
        </w:rPr>
        <w:t xml:space="preserve">và quyết tâm thực hiện tốt các </w:t>
      </w:r>
      <w:r w:rsidRPr="00444484">
        <w:rPr>
          <w:rFonts w:ascii="Times New Roman" w:hAnsi="Times New Roman" w:cs="Times New Roman"/>
          <w:sz w:val="28"/>
          <w:szCs w:val="28"/>
        </w:rPr>
        <w:t xml:space="preserve">chủ trương của </w:t>
      </w:r>
      <w:r w:rsidRPr="00444484">
        <w:rPr>
          <w:rFonts w:ascii="Times New Roman" w:hAnsi="Times New Roman" w:cs="Times New Roman"/>
          <w:sz w:val="28"/>
          <w:szCs w:val="28"/>
          <w:lang w:val="en-US"/>
        </w:rPr>
        <w:t>Đảng</w:t>
      </w:r>
      <w:r w:rsidRPr="00444484">
        <w:rPr>
          <w:rFonts w:ascii="Times New Roman" w:hAnsi="Times New Roman" w:cs="Times New Roman"/>
          <w:sz w:val="28"/>
          <w:szCs w:val="28"/>
        </w:rPr>
        <w:t>, chính sách, pháp luật Nhà nước.</w:t>
      </w:r>
      <w:r w:rsidRPr="00444484">
        <w:rPr>
          <w:rFonts w:ascii="Times New Roman" w:hAnsi="Times New Roman" w:cs="Times New Roman"/>
          <w:b/>
          <w:sz w:val="28"/>
          <w:szCs w:val="28"/>
        </w:rPr>
        <w:t xml:space="preserve"> </w:t>
      </w:r>
      <w:r w:rsidRPr="00444484">
        <w:rPr>
          <w:rFonts w:ascii="Times New Roman" w:hAnsi="Times New Roman" w:cs="Times New Roman"/>
          <w:sz w:val="28"/>
          <w:szCs w:val="28"/>
        </w:rPr>
        <w:t>Bám sát sự hướng dẫn của Mặt trận Trung ương, sự chỉ đạo của Ban Thường vụ Tỉnh ủy và tình hình thực tế ở địa phương để xây dựng các chương trình hành động</w:t>
      </w:r>
      <w:r w:rsidRPr="00444484">
        <w:rPr>
          <w:rFonts w:ascii="Times New Roman" w:hAnsi="Times New Roman" w:cs="Times New Roman"/>
          <w:sz w:val="28"/>
          <w:szCs w:val="28"/>
          <w:lang w:val="en-US"/>
        </w:rPr>
        <w:t>,</w:t>
      </w:r>
      <w:r w:rsidRPr="00444484">
        <w:rPr>
          <w:rFonts w:ascii="Times New Roman" w:hAnsi="Times New Roman" w:cs="Times New Roman"/>
          <w:sz w:val="28"/>
          <w:szCs w:val="28"/>
        </w:rPr>
        <w:t xml:space="preserve"> kế hoạch công tác</w:t>
      </w:r>
      <w:r w:rsidRPr="00444484">
        <w:rPr>
          <w:rFonts w:ascii="Times New Roman" w:hAnsi="Times New Roman" w:cs="Times New Roman"/>
          <w:sz w:val="28"/>
          <w:szCs w:val="28"/>
          <w:lang w:val="en-US"/>
        </w:rPr>
        <w:t>, lồng ghép với các phong trào thi đua, các cuộc vận động</w:t>
      </w:r>
      <w:r w:rsidRPr="00444484">
        <w:rPr>
          <w:rFonts w:ascii="Times New Roman" w:hAnsi="Times New Roman" w:cs="Times New Roman"/>
          <w:sz w:val="28"/>
          <w:szCs w:val="28"/>
        </w:rPr>
        <w:t xml:space="preserve"> </w:t>
      </w:r>
      <w:r w:rsidRPr="00444484">
        <w:rPr>
          <w:rFonts w:ascii="Times New Roman" w:hAnsi="Times New Roman" w:cs="Times New Roman"/>
          <w:sz w:val="28"/>
          <w:szCs w:val="28"/>
          <w:lang w:val="en-US"/>
        </w:rPr>
        <w:t xml:space="preserve">để </w:t>
      </w:r>
      <w:r w:rsidRPr="00444484">
        <w:rPr>
          <w:rFonts w:ascii="Times New Roman" w:hAnsi="Times New Roman" w:cs="Times New Roman"/>
          <w:sz w:val="28"/>
          <w:szCs w:val="28"/>
        </w:rPr>
        <w:t>tổ chức thực hiện đạt kết quả cao nhất</w:t>
      </w:r>
      <w:r w:rsidRPr="00444484">
        <w:rPr>
          <w:rFonts w:ascii="Times New Roman" w:hAnsi="Times New Roman" w:cs="Times New Roman"/>
          <w:sz w:val="28"/>
          <w:szCs w:val="28"/>
          <w:lang w:val="en-US"/>
        </w:rPr>
        <w:t>.</w:t>
      </w:r>
      <w:r w:rsidRPr="00444484">
        <w:rPr>
          <w:rFonts w:ascii="Times New Roman" w:hAnsi="Times New Roman" w:cs="Times New Roman"/>
          <w:sz w:val="28"/>
          <w:szCs w:val="28"/>
        </w:rPr>
        <w:t xml:space="preserve"> Phát huy cao độ quyền làm chủ của Nhân dân,</w:t>
      </w:r>
      <w:r w:rsidRPr="00444484">
        <w:rPr>
          <w:rFonts w:ascii="Times New Roman" w:hAnsi="Times New Roman" w:cs="Times New Roman"/>
          <w:sz w:val="28"/>
          <w:szCs w:val="28"/>
          <w:lang w:val="en-US"/>
        </w:rPr>
        <w:t xml:space="preserve"> </w:t>
      </w:r>
      <w:r w:rsidRPr="00444484">
        <w:rPr>
          <w:rFonts w:ascii="Times New Roman" w:hAnsi="Times New Roman" w:cs="Times New Roman"/>
          <w:sz w:val="28"/>
          <w:szCs w:val="28"/>
        </w:rPr>
        <w:t>thực hiện tốt dân chủ ở cơ sở</w:t>
      </w:r>
      <w:r w:rsidRPr="00444484">
        <w:rPr>
          <w:rFonts w:ascii="Times New Roman" w:hAnsi="Times New Roman" w:cs="Times New Roman"/>
          <w:sz w:val="28"/>
          <w:szCs w:val="28"/>
          <w:lang w:val="en-US"/>
        </w:rPr>
        <w:t>,</w:t>
      </w:r>
      <w:r w:rsidRPr="00444484">
        <w:rPr>
          <w:rFonts w:ascii="Times New Roman" w:hAnsi="Times New Roman" w:cs="Times New Roman"/>
          <w:sz w:val="28"/>
          <w:szCs w:val="28"/>
        </w:rPr>
        <w:t xml:space="preserve"> củng cố, nâng cao niềm tin của Nhân dân đối với Đảng, Nhà nước và chế độ xã hội chủ nghĩa</w:t>
      </w:r>
      <w:r w:rsidRPr="00444484">
        <w:rPr>
          <w:rFonts w:ascii="Times New Roman" w:hAnsi="Times New Roman" w:cs="Times New Roman"/>
          <w:sz w:val="28"/>
          <w:szCs w:val="28"/>
          <w:lang w:val="en-US"/>
        </w:rPr>
        <w:t>;</w:t>
      </w:r>
      <w:r w:rsidRPr="00444484">
        <w:rPr>
          <w:rFonts w:ascii="Times New Roman" w:hAnsi="Times New Roman" w:cs="Times New Roman"/>
          <w:sz w:val="28"/>
          <w:szCs w:val="28"/>
          <w:bdr w:val="none" w:sz="0" w:space="0" w:color="auto" w:frame="1"/>
        </w:rPr>
        <w:t xml:space="preserve"> thực hiện tốt nhiệm vụ giám sát và phản biện xã hội, tham gia xây dựng Đảng, xây dựng chính quyền trong sạch, vững mạnh</w:t>
      </w:r>
      <w:r w:rsidRPr="00444484">
        <w:rPr>
          <w:rFonts w:ascii="Times New Roman" w:hAnsi="Times New Roman" w:cs="Times New Roman"/>
          <w:sz w:val="28"/>
          <w:szCs w:val="28"/>
          <w:bdr w:val="none" w:sz="0" w:space="0" w:color="auto" w:frame="1"/>
          <w:lang w:val="en-US"/>
        </w:rPr>
        <w:t>;</w:t>
      </w:r>
      <w:r w:rsidRPr="00444484">
        <w:rPr>
          <w:rFonts w:ascii="Times New Roman" w:hAnsi="Times New Roman" w:cs="Times New Roman"/>
          <w:sz w:val="28"/>
          <w:szCs w:val="28"/>
          <w:bdr w:val="none" w:sz="0" w:space="0" w:color="auto" w:frame="1"/>
        </w:rPr>
        <w:t xml:space="preserve"> làm tốt vai trò đại diện, bảo vệ quyền và lợi ích hợp pháp, chính đáng của </w:t>
      </w:r>
      <w:r w:rsidRPr="00444484">
        <w:rPr>
          <w:rFonts w:ascii="Times New Roman" w:hAnsi="Times New Roman" w:cs="Times New Roman"/>
          <w:sz w:val="28"/>
          <w:szCs w:val="28"/>
          <w:bdr w:val="none" w:sz="0" w:space="0" w:color="auto" w:frame="1"/>
          <w:lang w:val="en-US"/>
        </w:rPr>
        <w:t>N</w:t>
      </w:r>
      <w:r w:rsidRPr="00444484">
        <w:rPr>
          <w:rFonts w:ascii="Times New Roman" w:hAnsi="Times New Roman" w:cs="Times New Roman"/>
          <w:sz w:val="28"/>
          <w:szCs w:val="28"/>
          <w:bdr w:val="none" w:sz="0" w:space="0" w:color="auto" w:frame="1"/>
        </w:rPr>
        <w:t>hân dân</w:t>
      </w:r>
      <w:r w:rsidRPr="00444484">
        <w:rPr>
          <w:rFonts w:ascii="Times New Roman" w:hAnsi="Times New Roman" w:cs="Times New Roman"/>
          <w:b/>
          <w:sz w:val="28"/>
          <w:szCs w:val="28"/>
          <w:lang w:val="en-US"/>
        </w:rPr>
        <w:t>.</w:t>
      </w:r>
      <w:r w:rsidRPr="00444484">
        <w:rPr>
          <w:rFonts w:ascii="Times New Roman" w:hAnsi="Times New Roman" w:cs="Times New Roman"/>
          <w:sz w:val="28"/>
          <w:szCs w:val="28"/>
        </w:rPr>
        <w:t xml:space="preserve"> Phát huy vai trò của MTTQ trong công tác đối ngoạ</w:t>
      </w:r>
      <w:r w:rsidR="00E17B22" w:rsidRPr="00444484">
        <w:rPr>
          <w:rFonts w:ascii="Times New Roman" w:hAnsi="Times New Roman" w:cs="Times New Roman"/>
          <w:sz w:val="28"/>
          <w:szCs w:val="28"/>
        </w:rPr>
        <w:t>i n</w:t>
      </w:r>
      <w:r w:rsidRPr="00444484">
        <w:rPr>
          <w:rFonts w:ascii="Times New Roman" w:hAnsi="Times New Roman" w:cs="Times New Roman"/>
          <w:sz w:val="28"/>
          <w:szCs w:val="28"/>
        </w:rPr>
        <w:t>hân dân, góp phần thực hiện tốt đường lối đối ngoại của Đảng</w:t>
      </w:r>
      <w:r w:rsidRPr="00444484">
        <w:rPr>
          <w:rFonts w:ascii="Times New Roman" w:hAnsi="Times New Roman" w:cs="Times New Roman"/>
          <w:sz w:val="28"/>
          <w:szCs w:val="28"/>
          <w:lang w:val="en-US"/>
        </w:rPr>
        <w:t>.</w:t>
      </w:r>
      <w:r w:rsidRPr="00444484">
        <w:rPr>
          <w:rFonts w:ascii="Times New Roman" w:hAnsi="Times New Roman" w:cs="Times New Roman"/>
          <w:sz w:val="28"/>
          <w:szCs w:val="28"/>
        </w:rPr>
        <w:t xml:space="preserve"> </w:t>
      </w:r>
      <w:r w:rsidRPr="00444484">
        <w:rPr>
          <w:rFonts w:ascii="Times New Roman" w:hAnsi="Times New Roman" w:cs="Times New Roman"/>
          <w:sz w:val="28"/>
          <w:szCs w:val="28"/>
          <w:lang w:val="en-US"/>
        </w:rPr>
        <w:t>X</w:t>
      </w:r>
      <w:r w:rsidRPr="00444484">
        <w:rPr>
          <w:rFonts w:ascii="Times New Roman" w:hAnsi="Times New Roman" w:cs="Times New Roman"/>
          <w:sz w:val="28"/>
          <w:szCs w:val="28"/>
        </w:rPr>
        <w:t>ây dựng đội ngũ cán bộ Mặt trận có đủ năng lực, phẩm chất, sáng tạo, tâm huyết, bản lĩnh, dám nghĩ, dám làm, dám chịu trách nhiệm, giỏi dân vận, biết tổ chức các hoạt động và khát vọng cống hiến</w:t>
      </w:r>
      <w:r w:rsidRPr="00444484">
        <w:rPr>
          <w:rFonts w:ascii="Times New Roman" w:hAnsi="Times New Roman" w:cs="Times New Roman"/>
          <w:sz w:val="28"/>
          <w:szCs w:val="28"/>
          <w:lang w:val="en-US"/>
        </w:rPr>
        <w:t>;</w:t>
      </w:r>
      <w:r w:rsidRPr="00444484">
        <w:rPr>
          <w:rFonts w:ascii="Times New Roman" w:hAnsi="Times New Roman" w:cs="Times New Roman"/>
          <w:sz w:val="28"/>
          <w:szCs w:val="28"/>
          <w:bdr w:val="none" w:sz="0" w:space="0" w:color="auto" w:frame="1"/>
        </w:rPr>
        <w:t xml:space="preserve"> đổi mới về nội dung và phương thức hoạt động</w:t>
      </w:r>
      <w:r w:rsidRPr="00444484">
        <w:rPr>
          <w:rFonts w:ascii="Times New Roman" w:hAnsi="Times New Roman" w:cs="Times New Roman"/>
          <w:sz w:val="28"/>
          <w:szCs w:val="28"/>
        </w:rPr>
        <w:t xml:space="preserve">, đa dạng hóa các hình thức tổ chức và phương </w:t>
      </w:r>
      <w:r w:rsidRPr="00444484">
        <w:rPr>
          <w:rFonts w:ascii="Times New Roman" w:hAnsi="Times New Roman" w:cs="Times New Roman"/>
          <w:sz w:val="28"/>
          <w:szCs w:val="28"/>
        </w:rPr>
        <w:lastRenderedPageBreak/>
        <w:t>thức tập hợp, vận động; hướng mạnh về cơ sở, địa bàn khu dân cư</w:t>
      </w:r>
      <w:r w:rsidRPr="00444484">
        <w:rPr>
          <w:rFonts w:ascii="Times New Roman" w:hAnsi="Times New Roman" w:cs="Times New Roman"/>
          <w:sz w:val="28"/>
          <w:szCs w:val="28"/>
          <w:lang w:val="en-US"/>
        </w:rPr>
        <w:t>,</w:t>
      </w:r>
      <w:r w:rsidRPr="00444484">
        <w:rPr>
          <w:rFonts w:ascii="Times New Roman" w:hAnsi="Times New Roman" w:cs="Times New Roman"/>
          <w:sz w:val="28"/>
          <w:szCs w:val="28"/>
          <w:bdr w:val="none" w:sz="0" w:space="0" w:color="auto" w:frame="1"/>
        </w:rPr>
        <w:t xml:space="preserve"> thực hiện có hiệu quả nhiệm vụ, chương trình hành động, chỉ tiêu đã được Nghị quyết Đại hội MTTQ tỉnh thông qua, phát huy sức mạnh đại đoàn kết toàn dân tộc </w:t>
      </w:r>
      <w:r w:rsidRPr="00444484">
        <w:rPr>
          <w:rFonts w:ascii="Times New Roman" w:hAnsi="Times New Roman" w:cs="Times New Roman"/>
          <w:sz w:val="28"/>
          <w:szCs w:val="28"/>
        </w:rPr>
        <w:t>góp phần cùng toàn tỉnh thực hiện thắng lợi Nghị quyết 54 của Bộ chính trị về xây dựng Thừa Thiên Huế đến năm 2030, tầm nhìn đến năm 2045.</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sz w:val="28"/>
          <w:szCs w:val="28"/>
        </w:rPr>
        <w:t>2. Một số chỉ tiêu cụ thể</w:t>
      </w:r>
    </w:p>
    <w:p w:rsidR="005A6142" w:rsidRPr="00D4794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pacing w:val="-8"/>
          <w:sz w:val="28"/>
          <w:szCs w:val="28"/>
          <w:lang w:val="en-US"/>
        </w:rPr>
      </w:pPr>
      <w:r w:rsidRPr="00D47944">
        <w:rPr>
          <w:rFonts w:ascii="Times New Roman" w:hAnsi="Times New Roman" w:cs="Times New Roman"/>
          <w:b/>
          <w:spacing w:val="-8"/>
          <w:sz w:val="28"/>
          <w:szCs w:val="28"/>
        </w:rPr>
        <w:t>2.1.</w:t>
      </w:r>
      <w:r w:rsidRPr="00D47944">
        <w:rPr>
          <w:rFonts w:ascii="Times New Roman" w:hAnsi="Times New Roman" w:cs="Times New Roman"/>
          <w:spacing w:val="-8"/>
          <w:sz w:val="28"/>
          <w:szCs w:val="28"/>
        </w:rPr>
        <w:t xml:space="preserve"> Có 100% khu dân cư thực hiện đầy đủ 05 nội dung Cuộc vận động “</w:t>
      </w:r>
      <w:r w:rsidRPr="00D47944">
        <w:rPr>
          <w:rFonts w:ascii="Times New Roman" w:hAnsi="Times New Roman" w:cs="Times New Roman"/>
          <w:i/>
          <w:spacing w:val="-8"/>
          <w:sz w:val="28"/>
          <w:szCs w:val="28"/>
        </w:rPr>
        <w:t>Toàn dân đoàn kết xây dựng nông thôn mới, đô thị văn minh</w:t>
      </w:r>
      <w:r w:rsidRPr="00D47944">
        <w:rPr>
          <w:rFonts w:ascii="Times New Roman" w:hAnsi="Times New Roman" w:cs="Times New Roman"/>
          <w:spacing w:val="-8"/>
          <w:sz w:val="28"/>
          <w:szCs w:val="28"/>
        </w:rPr>
        <w:t>” với chất lượng ngày càng cao</w:t>
      </w:r>
      <w:r w:rsidRPr="00D47944">
        <w:rPr>
          <w:rFonts w:ascii="Times New Roman" w:hAnsi="Times New Roman" w:cs="Times New Roman"/>
          <w:spacing w:val="-8"/>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sz w:val="28"/>
          <w:szCs w:val="28"/>
        </w:rPr>
        <w:t>2.2.</w:t>
      </w:r>
      <w:r w:rsidRPr="007522A6">
        <w:rPr>
          <w:rFonts w:ascii="Times New Roman" w:hAnsi="Times New Roman" w:cs="Times New Roman"/>
          <w:sz w:val="28"/>
          <w:szCs w:val="28"/>
        </w:rPr>
        <w:t xml:space="preserve"> </w:t>
      </w:r>
      <w:r w:rsidRPr="007522A6">
        <w:rPr>
          <w:rFonts w:ascii="Times New Roman" w:hAnsi="Times New Roman" w:cs="Times New Roman"/>
          <w:spacing w:val="4"/>
          <w:sz w:val="28"/>
          <w:szCs w:val="28"/>
          <w:lang w:val="nl-NL"/>
        </w:rPr>
        <w:t>Hằng năm, 100% các hộ nghèo, hộ cận nghèo trong tỉnh đều được Ủy ban MTTQ Việt Nam các cấp hỗ trợ, giúp đỡ, thăm hỏi, tặng quà nhân dịp lễ, Tết</w:t>
      </w:r>
      <w:r w:rsidRPr="007522A6">
        <w:rPr>
          <w:rFonts w:ascii="Times New Roman" w:hAnsi="Times New Roman" w:cs="Times New Roman"/>
          <w:spacing w:val="4"/>
          <w:sz w:val="28"/>
          <w:szCs w:val="28"/>
        </w:rPr>
        <w:t xml:space="preserve">; </w:t>
      </w:r>
      <w:r w:rsidRPr="007522A6">
        <w:rPr>
          <w:rFonts w:ascii="Times New Roman" w:hAnsi="Times New Roman" w:cs="Times New Roman"/>
          <w:spacing w:val="4"/>
          <w:sz w:val="28"/>
          <w:szCs w:val="28"/>
          <w:lang w:val="nl-NL"/>
        </w:rPr>
        <w:t>100% các hộ gia đình</w:t>
      </w:r>
      <w:r w:rsidRPr="007522A6">
        <w:rPr>
          <w:rFonts w:ascii="Times New Roman" w:hAnsi="Times New Roman" w:cs="Times New Roman"/>
          <w:spacing w:val="4"/>
          <w:sz w:val="28"/>
          <w:szCs w:val="28"/>
        </w:rPr>
        <w:t xml:space="preserve"> khi bị ảnh hưởng thiên tai</w:t>
      </w:r>
      <w:r w:rsidRPr="007522A6">
        <w:rPr>
          <w:rFonts w:ascii="Times New Roman" w:hAnsi="Times New Roman" w:cs="Times New Roman"/>
          <w:spacing w:val="4"/>
          <w:sz w:val="28"/>
          <w:szCs w:val="28"/>
          <w:lang w:val="nl-NL"/>
        </w:rPr>
        <w:t xml:space="preserve">, sự cố, có nhà ở bị sập, đổ hoàn toàn hoặc nhà ở bị hư hỏng nặng, có người bị chết, người bị thương nặng đều được Ủy ban MTTQ Việt Nam các cấp hỗ trợ, giúp đỡ. </w:t>
      </w:r>
    </w:p>
    <w:p w:rsidR="00EB64C1" w:rsidRPr="00D4794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pacing w:val="-4"/>
          <w:sz w:val="28"/>
          <w:szCs w:val="28"/>
        </w:rPr>
      </w:pPr>
      <w:r w:rsidRPr="00D47944">
        <w:rPr>
          <w:rFonts w:ascii="Times New Roman" w:hAnsi="Times New Roman" w:cs="Times New Roman"/>
          <w:b/>
          <w:spacing w:val="-4"/>
          <w:sz w:val="28"/>
          <w:szCs w:val="28"/>
        </w:rPr>
        <w:t>2.</w:t>
      </w:r>
      <w:r w:rsidR="00403E0C" w:rsidRPr="00D47944">
        <w:rPr>
          <w:rFonts w:ascii="Times New Roman" w:hAnsi="Times New Roman" w:cs="Times New Roman"/>
          <w:b/>
          <w:spacing w:val="-4"/>
          <w:sz w:val="28"/>
          <w:szCs w:val="28"/>
        </w:rPr>
        <w:t>3</w:t>
      </w:r>
      <w:r w:rsidR="00F41660" w:rsidRPr="00D47944">
        <w:rPr>
          <w:rFonts w:ascii="Times New Roman" w:hAnsi="Times New Roman" w:cs="Times New Roman"/>
          <w:b/>
          <w:spacing w:val="-4"/>
          <w:sz w:val="28"/>
          <w:szCs w:val="28"/>
        </w:rPr>
        <w:t xml:space="preserve">. </w:t>
      </w:r>
      <w:r w:rsidR="00F41660" w:rsidRPr="00D47944">
        <w:rPr>
          <w:rFonts w:ascii="Times New Roman" w:hAnsi="Times New Roman" w:cs="Times New Roman"/>
          <w:spacing w:val="-4"/>
          <w:sz w:val="28"/>
          <w:szCs w:val="28"/>
        </w:rPr>
        <w:t>Hằng năm tổ chức vận động, quyên góp nguồn lực ủng hộ Quỹ “</w:t>
      </w:r>
      <w:r w:rsidR="00F41660" w:rsidRPr="00D47944">
        <w:rPr>
          <w:rFonts w:ascii="Times New Roman" w:hAnsi="Times New Roman" w:cs="Times New Roman"/>
          <w:i/>
          <w:spacing w:val="-4"/>
          <w:sz w:val="28"/>
          <w:szCs w:val="28"/>
        </w:rPr>
        <w:t>Vì người nghèo</w:t>
      </w:r>
      <w:r w:rsidR="00F41660" w:rsidRPr="00D47944">
        <w:rPr>
          <w:rFonts w:ascii="Times New Roman" w:hAnsi="Times New Roman" w:cs="Times New Roman"/>
          <w:spacing w:val="-4"/>
          <w:sz w:val="28"/>
          <w:szCs w:val="28"/>
        </w:rPr>
        <w:t>” và an sinh xã hội để phấn đấu cuối nhiệm kỳ hỗ trợ sửa chữa, xây dựng mới 500 ngôi nhà Đại đoàn kết và cơ bản xóa xong nhà tạm, nhà dột nát hộ nghèo.</w:t>
      </w:r>
    </w:p>
    <w:p w:rsidR="005A6142" w:rsidRPr="007522A6" w:rsidRDefault="00EB64C1"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EB64C1">
        <w:rPr>
          <w:rFonts w:ascii="Times New Roman" w:hAnsi="Times New Roman" w:cs="Times New Roman"/>
          <w:b/>
          <w:sz w:val="28"/>
          <w:szCs w:val="28"/>
        </w:rPr>
        <w:t>2.4</w:t>
      </w:r>
      <w:r>
        <w:rPr>
          <w:rFonts w:ascii="Times New Roman" w:hAnsi="Times New Roman" w:cs="Times New Roman"/>
          <w:sz w:val="28"/>
          <w:szCs w:val="28"/>
        </w:rPr>
        <w:t>.</w:t>
      </w:r>
      <w:r w:rsidR="005A6142" w:rsidRPr="007522A6">
        <w:rPr>
          <w:rFonts w:ascii="Times New Roman" w:hAnsi="Times New Roman" w:cs="Times New Roman"/>
          <w:sz w:val="28"/>
          <w:szCs w:val="28"/>
        </w:rPr>
        <w:t>100% khu dân cư triển khai, duy trì và thực hiện thường xuyên hoạt động Ngày Chủ nhật xanh, mỗi khu dân cư xây dựng được ít nhất 01 tuyến đường “</w:t>
      </w:r>
      <w:r w:rsidR="005A6142" w:rsidRPr="007522A6">
        <w:rPr>
          <w:rFonts w:ascii="Times New Roman" w:hAnsi="Times New Roman" w:cs="Times New Roman"/>
          <w:i/>
          <w:sz w:val="28"/>
          <w:szCs w:val="28"/>
        </w:rPr>
        <w:t>Sáng, xanh, sạch, đẹp, an toàn</w:t>
      </w:r>
      <w:r w:rsidR="005A6142" w:rsidRPr="007522A6">
        <w:rPr>
          <w:rFonts w:ascii="Times New Roman" w:hAnsi="Times New Roman" w:cs="Times New Roman"/>
          <w:sz w:val="28"/>
          <w:szCs w:val="28"/>
        </w:rPr>
        <w:t>”</w:t>
      </w:r>
      <w:r w:rsidR="005A6142" w:rsidRPr="007522A6">
        <w:rPr>
          <w:rFonts w:ascii="Times New Roman" w:hAnsi="Times New Roman" w:cs="Times New Roman"/>
          <w:sz w:val="28"/>
          <w:szCs w:val="28"/>
          <w:lang w:val="en-US"/>
        </w:rPr>
        <w:t>.</w:t>
      </w:r>
    </w:p>
    <w:p w:rsidR="005A6142" w:rsidRPr="00444484" w:rsidRDefault="005A6142" w:rsidP="00FB569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b/>
          <w:sz w:val="28"/>
          <w:szCs w:val="28"/>
          <w:lang w:val="nl-NL"/>
        </w:rPr>
        <w:t>2</w:t>
      </w:r>
      <w:r w:rsidR="00403E0C" w:rsidRPr="00444484">
        <w:rPr>
          <w:rFonts w:ascii="Times New Roman" w:hAnsi="Times New Roman" w:cs="Times New Roman"/>
          <w:b/>
          <w:sz w:val="28"/>
          <w:szCs w:val="28"/>
        </w:rPr>
        <w:t>.5</w:t>
      </w:r>
      <w:r w:rsidRPr="00444484">
        <w:rPr>
          <w:rFonts w:ascii="Times New Roman" w:hAnsi="Times New Roman" w:cs="Times New Roman"/>
          <w:sz w:val="28"/>
          <w:szCs w:val="28"/>
        </w:rPr>
        <w:t>.</w:t>
      </w:r>
      <w:r w:rsidRPr="00444484">
        <w:rPr>
          <w:rFonts w:ascii="Times New Roman" w:hAnsi="Times New Roman" w:cs="Times New Roman"/>
          <w:sz w:val="28"/>
          <w:szCs w:val="28"/>
          <w:lang w:val="nl-NL"/>
        </w:rPr>
        <w:t xml:space="preserve"> Phấn đấu trong nhiệm kỳ, Ủy ban MTTQ Việt Nam các cấp hướng dẫn, triển khai để mỗi khu dân cư trong tỉnh hình thành ít nhất 01 tổ, nhóm tự quản tại cộng đồng.</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b/>
          <w:sz w:val="28"/>
          <w:szCs w:val="28"/>
          <w:lang w:val="en-US"/>
        </w:rPr>
        <w:t>2</w:t>
      </w:r>
      <w:r w:rsidR="00403E0C" w:rsidRPr="00444484">
        <w:rPr>
          <w:rFonts w:ascii="Times New Roman" w:hAnsi="Times New Roman" w:cs="Times New Roman"/>
          <w:b/>
          <w:sz w:val="28"/>
          <w:szCs w:val="28"/>
        </w:rPr>
        <w:t>.6</w:t>
      </w:r>
      <w:r w:rsidRPr="00444484">
        <w:rPr>
          <w:rFonts w:ascii="Times New Roman" w:hAnsi="Times New Roman" w:cs="Times New Roman"/>
          <w:b/>
          <w:sz w:val="28"/>
          <w:szCs w:val="28"/>
        </w:rPr>
        <w:t>.</w:t>
      </w:r>
      <w:r w:rsidRPr="00444484">
        <w:rPr>
          <w:rFonts w:ascii="Times New Roman" w:hAnsi="Times New Roman" w:cs="Times New Roman"/>
          <w:sz w:val="28"/>
          <w:szCs w:val="28"/>
        </w:rPr>
        <w:t xml:space="preserve"> Hằng năm, MTTQ Việt Nam tỉnh chủ trì tổ chức ít nhất 04 cuộc giám sát chuyên đề, 02 cuộc phản biện; cấp huyện chủ trì tổ chức ít nhất 02 cuộc giám sát chuyên đề, 01</w:t>
      </w:r>
      <w:r w:rsidR="00950040" w:rsidRPr="00444484">
        <w:rPr>
          <w:rFonts w:ascii="Times New Roman" w:hAnsi="Times New Roman" w:cs="Times New Roman"/>
          <w:sz w:val="28"/>
          <w:szCs w:val="28"/>
        </w:rPr>
        <w:t xml:space="preserve"> </w:t>
      </w:r>
      <w:r w:rsidRPr="00444484">
        <w:rPr>
          <w:rFonts w:ascii="Times New Roman" w:hAnsi="Times New Roman" w:cs="Times New Roman"/>
          <w:sz w:val="28"/>
          <w:szCs w:val="28"/>
        </w:rPr>
        <w:t>cuộc phản biện; cấp xã ít nhất 01 cuộc giám sát, 01 cuộc phản biện</w:t>
      </w:r>
      <w:r w:rsidRPr="00444484">
        <w:rPr>
          <w:rFonts w:ascii="Times New Roman" w:hAnsi="Times New Roman" w:cs="Times New Roman"/>
          <w:sz w:val="28"/>
          <w:szCs w:val="28"/>
          <w:lang w:val="en-US"/>
        </w:rPr>
        <w:t>.</w:t>
      </w:r>
    </w:p>
    <w:p w:rsidR="005A6142" w:rsidRPr="00444484" w:rsidRDefault="00403E0C"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b/>
          <w:sz w:val="28"/>
          <w:szCs w:val="28"/>
        </w:rPr>
        <w:t>2.7</w:t>
      </w:r>
      <w:r w:rsidR="005A6142" w:rsidRPr="00444484">
        <w:rPr>
          <w:rFonts w:ascii="Times New Roman" w:hAnsi="Times New Roman" w:cs="Times New Roman"/>
          <w:b/>
          <w:sz w:val="28"/>
          <w:szCs w:val="28"/>
        </w:rPr>
        <w:t>.</w:t>
      </w:r>
      <w:r w:rsidR="005A6142" w:rsidRPr="00444484">
        <w:rPr>
          <w:rFonts w:ascii="Times New Roman" w:hAnsi="Times New Roman" w:cs="Times New Roman"/>
          <w:sz w:val="28"/>
          <w:szCs w:val="28"/>
        </w:rPr>
        <w:t xml:space="preserve"> Hằng năm có 100% khu dân cư tổ chức Ngày hội đại đoàn kết toàn dân tộc góp phần vận động đạt chỉ tiêu: có 95% gia đình đạt danh hiệu văn hoá, 96% thôn, tổ dân phố đạt danh hiệu văn hoá</w:t>
      </w:r>
      <w:r w:rsidR="005A6142" w:rsidRPr="00444484">
        <w:rPr>
          <w:rFonts w:ascii="Times New Roman" w:hAnsi="Times New Roman" w:cs="Times New Roman"/>
          <w:sz w:val="28"/>
          <w:szCs w:val="28"/>
          <w:lang w:val="en-US"/>
        </w:rPr>
        <w:t>.</w:t>
      </w:r>
    </w:p>
    <w:p w:rsidR="005A6142" w:rsidRPr="00444484" w:rsidRDefault="00403E0C"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b/>
          <w:sz w:val="28"/>
          <w:szCs w:val="28"/>
        </w:rPr>
        <w:t>2.8</w:t>
      </w:r>
      <w:r w:rsidR="005A6142" w:rsidRPr="00444484">
        <w:rPr>
          <w:rFonts w:ascii="Times New Roman" w:hAnsi="Times New Roman" w:cs="Times New Roman"/>
          <w:b/>
          <w:sz w:val="28"/>
          <w:szCs w:val="28"/>
        </w:rPr>
        <w:t>.</w:t>
      </w:r>
      <w:r w:rsidR="005A6142" w:rsidRPr="00444484">
        <w:rPr>
          <w:rFonts w:ascii="Times New Roman" w:hAnsi="Times New Roman" w:cs="Times New Roman"/>
          <w:sz w:val="28"/>
          <w:szCs w:val="28"/>
        </w:rPr>
        <w:t xml:space="preserve"> Phấn đấu 100% khu dân cư có mô hình tuyên truyền pháp luật</w:t>
      </w:r>
      <w:r w:rsidR="005A6142" w:rsidRPr="00444484">
        <w:rPr>
          <w:rFonts w:ascii="Times New Roman" w:hAnsi="Times New Roman" w:cs="Times New Roman"/>
          <w:sz w:val="28"/>
          <w:szCs w:val="28"/>
          <w:lang w:val="en-US"/>
        </w:rPr>
        <w:t>.</w:t>
      </w:r>
    </w:p>
    <w:p w:rsidR="005A6142" w:rsidRPr="00444484" w:rsidRDefault="00403E0C"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b/>
          <w:sz w:val="28"/>
          <w:szCs w:val="28"/>
        </w:rPr>
        <w:t>2.9</w:t>
      </w:r>
      <w:r w:rsidR="005A6142" w:rsidRPr="00444484">
        <w:rPr>
          <w:rFonts w:ascii="Times New Roman" w:hAnsi="Times New Roman" w:cs="Times New Roman"/>
          <w:b/>
          <w:sz w:val="28"/>
          <w:szCs w:val="28"/>
        </w:rPr>
        <w:t>.</w:t>
      </w:r>
      <w:r w:rsidR="005A6142" w:rsidRPr="00444484">
        <w:rPr>
          <w:rFonts w:ascii="Times New Roman" w:hAnsi="Times New Roman" w:cs="Times New Roman"/>
          <w:sz w:val="28"/>
          <w:szCs w:val="28"/>
        </w:rPr>
        <w:t xml:space="preserve"> Trong nhiệm kỳ, phấn đấu 100% cán bộ công chức Mặt trận các cấp được tập huấn chuyên môn, nghiệp vụ công tác Mặt trận, được học tập, tiếp thu các chủ trương của Đảng, chính sách, pháp luật mới ban hành của Nhà nước và địa phương</w:t>
      </w:r>
      <w:r w:rsidR="005A6142" w:rsidRPr="00444484">
        <w:rPr>
          <w:rFonts w:ascii="Times New Roman" w:hAnsi="Times New Roman" w:cs="Times New Roman"/>
          <w:sz w:val="28"/>
          <w:szCs w:val="28"/>
          <w:lang w:val="en-US"/>
        </w:rPr>
        <w:t>.</w:t>
      </w:r>
    </w:p>
    <w:p w:rsidR="005A6142" w:rsidRPr="00444484" w:rsidRDefault="00403E0C"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b/>
          <w:sz w:val="28"/>
          <w:szCs w:val="28"/>
        </w:rPr>
        <w:t>2.10</w:t>
      </w:r>
      <w:r w:rsidR="005A6142" w:rsidRPr="00444484">
        <w:rPr>
          <w:rFonts w:ascii="Times New Roman" w:hAnsi="Times New Roman" w:cs="Times New Roman"/>
          <w:b/>
          <w:sz w:val="28"/>
          <w:szCs w:val="28"/>
        </w:rPr>
        <w:t>.</w:t>
      </w:r>
      <w:r w:rsidR="005A6142" w:rsidRPr="00444484">
        <w:rPr>
          <w:rFonts w:ascii="Times New Roman" w:hAnsi="Times New Roman" w:cs="Times New Roman"/>
          <w:sz w:val="28"/>
          <w:szCs w:val="28"/>
        </w:rPr>
        <w:t xml:space="preserve"> Phấn đấu 100% Ủy ban Mặt trận các cấp trong tỉnh hoạt động khá trở lên, không có yếu kém</w:t>
      </w:r>
      <w:r w:rsidR="005A6142" w:rsidRPr="00444484">
        <w:rPr>
          <w:rFonts w:ascii="Times New Roman" w:hAnsi="Times New Roman" w:cs="Times New Roman"/>
          <w:sz w:val="28"/>
          <w:szCs w:val="28"/>
          <w:lang w:val="en-US"/>
        </w:rPr>
        <w:t>.</w:t>
      </w:r>
    </w:p>
    <w:p w:rsidR="005A6142" w:rsidRPr="00444484" w:rsidRDefault="00403E0C"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b/>
          <w:sz w:val="28"/>
          <w:szCs w:val="28"/>
        </w:rPr>
        <w:t>2.11</w:t>
      </w:r>
      <w:r w:rsidR="005A6142" w:rsidRPr="00444484">
        <w:rPr>
          <w:rFonts w:ascii="Times New Roman" w:hAnsi="Times New Roman" w:cs="Times New Roman"/>
          <w:b/>
          <w:sz w:val="28"/>
          <w:szCs w:val="28"/>
        </w:rPr>
        <w:t>.</w:t>
      </w:r>
      <w:r w:rsidR="005A6142" w:rsidRPr="00444484">
        <w:rPr>
          <w:rFonts w:ascii="Times New Roman" w:hAnsi="Times New Roman" w:cs="Times New Roman"/>
          <w:sz w:val="28"/>
          <w:szCs w:val="28"/>
        </w:rPr>
        <w:t xml:space="preserve"> Phấn đấu 100% Mặt trận cấp tỉnh, cấp huyện, cấp xã ứng dụng công nghệ thông tin, chuyển đổi số trong hoạt động</w:t>
      </w:r>
      <w:r w:rsidR="005A6142" w:rsidRPr="00444484">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sz w:val="28"/>
          <w:szCs w:val="28"/>
          <w:lang w:val="en-US"/>
        </w:rPr>
        <w:t>IV. CHƯƠNG TRÌNH HÀNH ĐỘNG CỦ</w:t>
      </w:r>
      <w:r w:rsidR="00BC2774">
        <w:rPr>
          <w:rFonts w:ascii="Times New Roman" w:hAnsi="Times New Roman" w:cs="Times New Roman"/>
          <w:b/>
          <w:sz w:val="28"/>
          <w:szCs w:val="28"/>
          <w:lang w:val="en-US"/>
        </w:rPr>
        <w:t>A</w:t>
      </w:r>
      <w:r w:rsidRPr="007522A6">
        <w:rPr>
          <w:rFonts w:ascii="Times New Roman" w:hAnsi="Times New Roman" w:cs="Times New Roman"/>
          <w:b/>
          <w:sz w:val="28"/>
          <w:szCs w:val="28"/>
        </w:rPr>
        <w:t xml:space="preserve"> </w:t>
      </w:r>
      <w:r w:rsidRPr="007522A6">
        <w:rPr>
          <w:rFonts w:ascii="Times New Roman" w:hAnsi="Times New Roman" w:cs="Times New Roman"/>
          <w:b/>
          <w:sz w:val="28"/>
          <w:szCs w:val="28"/>
          <w:lang w:val="en-US"/>
        </w:rPr>
        <w:t>MẶT TRẬN TỔ QUỐC VIỆT NAM TỈNH NHIỆM KỲ 2024 - 2029</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spacing w:val="-10"/>
          <w:sz w:val="28"/>
          <w:szCs w:val="28"/>
        </w:rPr>
        <w:t>1. Đẩy mạnh công tác tuyên truyền, vận động, tập hợp các tầng lớp nhân dân, tăng cường đồng thuận xã hội, phát huy sức mạnh Đại đoàn kết toàn dân tộc</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t>1.1. Mục tiêu</w:t>
      </w:r>
    </w:p>
    <w:p w:rsidR="005A6142"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rPr>
      </w:pPr>
      <w:r w:rsidRPr="007522A6">
        <w:rPr>
          <w:rFonts w:ascii="Times New Roman" w:hAnsi="Times New Roman" w:cs="Times New Roman"/>
          <w:sz w:val="28"/>
          <w:szCs w:val="28"/>
        </w:rPr>
        <w:lastRenderedPageBreak/>
        <w:t xml:space="preserve">Nâng cao chất lượng công tác tuyên truyền, vận động, tập hợp các tầng lớp nhân </w:t>
      </w:r>
      <w:r>
        <w:rPr>
          <w:rFonts w:ascii="Times New Roman" w:hAnsi="Times New Roman" w:cs="Times New Roman"/>
          <w:sz w:val="28"/>
          <w:szCs w:val="28"/>
        </w:rPr>
        <w:t>dân; đa dạng hóa các hình thức tuyên truyền, hướng tới hiệu quả, thực chất, đảm bảo các nội dung cơ bản trong định hướng công tác tuyên truyền của Đảng, Nhà nước, Mặt trận và các tổ chứ</w:t>
      </w:r>
      <w:r w:rsidR="00E17B22">
        <w:rPr>
          <w:rFonts w:ascii="Times New Roman" w:hAnsi="Times New Roman" w:cs="Times New Roman"/>
          <w:sz w:val="28"/>
          <w:szCs w:val="28"/>
        </w:rPr>
        <w:t xml:space="preserve">c thành viên </w:t>
      </w:r>
      <w:r w:rsidR="0042474F">
        <w:rPr>
          <w:rFonts w:ascii="Times New Roman" w:hAnsi="Times New Roman" w:cs="Times New Roman"/>
          <w:sz w:val="28"/>
          <w:szCs w:val="28"/>
        </w:rPr>
        <w:t>đ</w:t>
      </w:r>
      <w:r>
        <w:rPr>
          <w:rFonts w:ascii="Times New Roman" w:hAnsi="Times New Roman" w:cs="Times New Roman"/>
          <w:sz w:val="28"/>
          <w:szCs w:val="28"/>
        </w:rPr>
        <w:t>ến được với các tầng lớp nhân dân.</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t>1.2.</w:t>
      </w:r>
      <w:r w:rsidRPr="007522A6">
        <w:rPr>
          <w:rFonts w:ascii="Times New Roman" w:hAnsi="Times New Roman" w:cs="Times New Roman"/>
          <w:b/>
          <w:i/>
          <w:sz w:val="28"/>
          <w:szCs w:val="28"/>
          <w:lang w:val="en-US"/>
        </w:rPr>
        <w:t xml:space="preserve"> </w:t>
      </w:r>
      <w:r w:rsidRPr="007522A6">
        <w:rPr>
          <w:rFonts w:ascii="Times New Roman" w:hAnsi="Times New Roman" w:cs="Times New Roman"/>
          <w:b/>
          <w:i/>
          <w:sz w:val="28"/>
          <w:szCs w:val="28"/>
        </w:rPr>
        <w:t>Nhiệm vụ trọng tâm</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eastAsia="Calibri" w:hAnsi="Times New Roman" w:cs="Times New Roman"/>
          <w:sz w:val="28"/>
          <w:szCs w:val="28"/>
        </w:rPr>
        <w:t>Tăng cường công tác tuyên truyền, vận động, tập hợp các tầng lớp nhân dân nhằm củng cố, nâng cao niềm tin của Nhân dân đối với Đảng, Nhà nước và chế độ xã hội chủ nghĩa; tăng cường đồng thuận xã hội nhằm phát huy sức mạnh đại đoàn kết toàn dân tộc, khơi dậy truyền thống yêu nước, niềm tự hào dân tộc, khát vọng phát triển quê hương, để thực hiện mục tiêu đến năm 2025 Thừa Thiên Huế trở thành thành phố trực thuộc Trung ương theo Nghị quyết 54-NQ/TW của Bộ Chính trị, phấn đấu xây dựng quê hương, đất nước ngày càng giàu mạnh, phồn vinh, hạnh phúc.</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t>1.3. Giải pháp chủ yếu</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xml:space="preserve">- Tiếp tục quán triệt sâu sắc tư tưởng </w:t>
      </w:r>
      <w:r w:rsidRPr="007522A6">
        <w:rPr>
          <w:rFonts w:ascii="Times New Roman" w:hAnsi="Times New Roman" w:cs="Times New Roman"/>
          <w:i/>
          <w:sz w:val="28"/>
          <w:szCs w:val="28"/>
        </w:rPr>
        <w:t>“Đoàn kết, đoàn kết, đại đoàn kết, thành công, thành công, đại thành công”</w:t>
      </w:r>
      <w:r w:rsidRPr="007522A6">
        <w:rPr>
          <w:rFonts w:ascii="Times New Roman" w:hAnsi="Times New Roman" w:cs="Times New Roman"/>
          <w:sz w:val="28"/>
          <w:szCs w:val="28"/>
        </w:rPr>
        <w:t xml:space="preserve"> của Chủ tịch Hồ Chí Minh; về vị trí, tầm quan trọng của phát huy sức mạnh đại đoàn kết toàn dân tộc trong giai đoạn mới; tạo chuyển biến mạnh mẽ trong nhận thức, hành động của các cấp ủy, tổ chức Đảng, hệ thống chính trị, của cán bộ đảng viên, công chức, viên chức, cán bộ chiến sỹ, lực lượng vũ trang và các tầng lớ</w:t>
      </w:r>
      <w:r w:rsidR="0042474F">
        <w:rPr>
          <w:rFonts w:ascii="Times New Roman" w:hAnsi="Times New Roman" w:cs="Times New Roman"/>
          <w:sz w:val="28"/>
          <w:szCs w:val="28"/>
        </w:rPr>
        <w:t>p n</w:t>
      </w:r>
      <w:r w:rsidRPr="007522A6">
        <w:rPr>
          <w:rFonts w:ascii="Times New Roman" w:hAnsi="Times New Roman" w:cs="Times New Roman"/>
          <w:sz w:val="28"/>
          <w:szCs w:val="28"/>
        </w:rPr>
        <w:t>hân dân về xây dựng khối đại đoàn kết và phát huy sức mạnh khối đại đoàn kết toàn dân tộc trong sự nghiệp đổi mới, xây dựng và bảo vệ quê hương, đất nước</w:t>
      </w:r>
      <w:r w:rsidRPr="007522A6">
        <w:rPr>
          <w:rFonts w:ascii="Times New Roman" w:hAnsi="Times New Roman" w:cs="Times New Roman"/>
          <w:sz w:val="28"/>
          <w:szCs w:val="28"/>
          <w:lang w:val="en-US"/>
        </w:rPr>
        <w:t>.</w:t>
      </w:r>
    </w:p>
    <w:p w:rsidR="005A6142" w:rsidRPr="007522A6" w:rsidRDefault="005A6142" w:rsidP="00FB569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pacing w:val="-2"/>
          <w:sz w:val="28"/>
          <w:szCs w:val="28"/>
        </w:rPr>
        <w:t xml:space="preserve">- Đẩy mạnh công tác tuyên truyền thông qua hệ thống truyền thông của </w:t>
      </w:r>
      <w:r w:rsidR="00FC17E6">
        <w:rPr>
          <w:rFonts w:ascii="Times New Roman" w:hAnsi="Times New Roman" w:cs="Times New Roman"/>
          <w:spacing w:val="-2"/>
          <w:sz w:val="28"/>
          <w:szCs w:val="28"/>
        </w:rPr>
        <w:t xml:space="preserve">Mặt trận và </w:t>
      </w:r>
      <w:r w:rsidRPr="007522A6">
        <w:rPr>
          <w:rFonts w:ascii="Times New Roman" w:hAnsi="Times New Roman" w:cs="Times New Roman"/>
          <w:spacing w:val="-2"/>
          <w:sz w:val="28"/>
          <w:szCs w:val="28"/>
        </w:rPr>
        <w:t>các tổ chức thành viên; nâng cao hiệu quả phối hợp với các cơ quan truyền thông của các cấp ủy Đả</w:t>
      </w:r>
      <w:r w:rsidR="008957A7">
        <w:rPr>
          <w:rFonts w:ascii="Times New Roman" w:hAnsi="Times New Roman" w:cs="Times New Roman"/>
          <w:spacing w:val="-2"/>
          <w:sz w:val="28"/>
          <w:szCs w:val="28"/>
        </w:rPr>
        <w:t xml:space="preserve">ng, </w:t>
      </w:r>
      <w:r w:rsidR="00C8079C">
        <w:rPr>
          <w:rFonts w:ascii="Times New Roman" w:hAnsi="Times New Roman" w:cs="Times New Roman"/>
          <w:spacing w:val="-2"/>
          <w:sz w:val="28"/>
          <w:szCs w:val="28"/>
        </w:rPr>
        <w:t>c</w:t>
      </w:r>
      <w:r w:rsidRPr="007522A6">
        <w:rPr>
          <w:rFonts w:ascii="Times New Roman" w:hAnsi="Times New Roman" w:cs="Times New Roman"/>
          <w:spacing w:val="-2"/>
          <w:sz w:val="28"/>
          <w:szCs w:val="28"/>
        </w:rPr>
        <w:t>hính quyền trong công tác tuyên truyền. Chú trọng thông tin trên không gian mạng, phát huy ảnh hưởng trang fanpage của Mặt trận các cấp. Xây dựng đội ngũ cộng tác viên rộng khắp đủ sức truyền tải thông tin về hoạt động của Mặt trận, các tổ chức thành viên, của các cơ quan ban, ngành, Trung ương và của địa phương. Chủ động phối hợp để sử dụng trang Huế-S phục vụ công tác tuyên truyền của Mặt trận lên trang Web và fanpage của Mặt trận tỉnh</w:t>
      </w:r>
      <w:r w:rsidRPr="007522A6">
        <w:rPr>
          <w:rFonts w:ascii="Times New Roman" w:hAnsi="Times New Roman" w:cs="Times New Roman"/>
          <w:spacing w:val="-2"/>
          <w:sz w:val="28"/>
          <w:szCs w:val="28"/>
          <w:lang w:val="en-US"/>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pacing w:val="-6"/>
          <w:sz w:val="28"/>
          <w:szCs w:val="28"/>
          <w:lang w:val="en-US"/>
        </w:rPr>
      </w:pPr>
      <w:r w:rsidRPr="007522A6">
        <w:rPr>
          <w:rFonts w:ascii="Times New Roman" w:hAnsi="Times New Roman" w:cs="Times New Roman"/>
          <w:sz w:val="28"/>
          <w:szCs w:val="28"/>
        </w:rPr>
        <w:t xml:space="preserve">- Tiếp tục đẩy mạnh xây dựng và phát huy vai trò người có uy tín trong đồng bào </w:t>
      </w:r>
      <w:r w:rsidR="00FC17E6" w:rsidRPr="007522A6">
        <w:rPr>
          <w:rFonts w:ascii="Times New Roman" w:hAnsi="Times New Roman" w:cs="Times New Roman"/>
          <w:sz w:val="28"/>
          <w:szCs w:val="28"/>
        </w:rPr>
        <w:t xml:space="preserve">các </w:t>
      </w:r>
      <w:r w:rsidRPr="007522A6">
        <w:rPr>
          <w:rFonts w:ascii="Times New Roman" w:hAnsi="Times New Roman" w:cs="Times New Roman"/>
          <w:sz w:val="28"/>
          <w:szCs w:val="28"/>
        </w:rPr>
        <w:t xml:space="preserve">dân tộc thiểu số. Tổ chức thường xuyên các hoạt động thăm hỏi, tiếp xúc của Ủy ban MTTQ các cấp với các già làng, trưởng bản, người có uy tín </w:t>
      </w:r>
      <w:r w:rsidRPr="00444484">
        <w:rPr>
          <w:rFonts w:ascii="Times New Roman" w:hAnsi="Times New Roman" w:cs="Times New Roman"/>
          <w:spacing w:val="-6"/>
          <w:sz w:val="28"/>
          <w:szCs w:val="28"/>
        </w:rPr>
        <w:t>và Nhân dân vùng đồng bào các dân tộc thiểu số, làm cơ sở đề xuất, kiến nghị chính sách cụ thể về phát triển kinh tế, văn hóa, xã hội trong đồng bào dân tộc thiểu số. Triển khai hiệu quả công tác phản biện xã hội và giám sát việc thực hiện các Chương trình mục tiêu quốc gia ở vùng đồng bào dân tộc thiểu số</w:t>
      </w:r>
      <w:r w:rsidRPr="00444484">
        <w:rPr>
          <w:rFonts w:ascii="Times New Roman" w:hAnsi="Times New Roman" w:cs="Times New Roman"/>
          <w:spacing w:val="-6"/>
          <w:sz w:val="28"/>
          <w:szCs w:val="28"/>
          <w:lang w:val="en-US"/>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xml:space="preserve">- Tăng cường vận động đoàn kết đồng bào các tôn giáo; giám sát, phản biện xã hội trong quá trình xây dựng và thực hiện các chủ trương, chính sách, pháp luật về tín ngưỡng, tôn giáo. Thường xuyên tổ chức các hoạt động thăm hỏi, động viên, tiếp xúc với các chức sắc, nhà tu hành, chức việc tôn giáo theo định kỳ và trong các dịp lễ trọng của tôn giáo. Nâng cao chất lượng hoạt động tiếp xúc, thăm hỏi của lãnh đạo cấp ủy, chính quyền, Mặt trận với Nhân dân thông qua phát huy vai trò nòng cốt của MTTQ Việt Nam các cấp cùng với tổ </w:t>
      </w:r>
      <w:r w:rsidRPr="00444484">
        <w:rPr>
          <w:rFonts w:ascii="Times New Roman" w:hAnsi="Times New Roman" w:cs="Times New Roman"/>
          <w:sz w:val="28"/>
          <w:szCs w:val="28"/>
        </w:rPr>
        <w:lastRenderedPageBreak/>
        <w:t>chức thành viên, định kỳ đề xuất và phối hợp tổ chức hoạt động tiếp xúc, thăm hỏi. Phối hợp với các đơn vị liên quan trong công tác vận động kiều bào, đề xuất, kiến nghị với Đảng, Nhà nước quan tâm tới những nguyện vọng chính đáng của người Việt Nam ở nước ngoài; là cầu nối để tổ chức cho người Việt Nam ở nước ngoài, nhất là trí thức, chuyên gia, doanh nhân tham gia góp ý, hiến kế xây dựng phát triển</w:t>
      </w:r>
      <w:r w:rsidR="0042474F" w:rsidRPr="00444484">
        <w:rPr>
          <w:rFonts w:ascii="Times New Roman" w:hAnsi="Times New Roman" w:cs="Times New Roman"/>
          <w:sz w:val="28"/>
          <w:szCs w:val="28"/>
        </w:rPr>
        <w:t xml:space="preserve"> quê hương,</w:t>
      </w:r>
      <w:r w:rsidRPr="00444484">
        <w:rPr>
          <w:rFonts w:ascii="Times New Roman" w:hAnsi="Times New Roman" w:cs="Times New Roman"/>
          <w:sz w:val="28"/>
          <w:szCs w:val="28"/>
        </w:rPr>
        <w:t xml:space="preserve"> đất nước theo quy định. Phát huy vai trò của các vị Ủy viên Ủy ban MTTQ Việt Nam là người Việt Nam ở nước ngoài, </w:t>
      </w:r>
      <w:r w:rsidR="00950040" w:rsidRPr="00444484">
        <w:rPr>
          <w:rFonts w:ascii="Times New Roman" w:hAnsi="Times New Roman" w:cs="Times New Roman"/>
          <w:sz w:val="28"/>
          <w:szCs w:val="28"/>
        </w:rPr>
        <w:t>các cá nhân có uy tín trong việc</w:t>
      </w:r>
      <w:r w:rsidRPr="00444484">
        <w:rPr>
          <w:rFonts w:ascii="Times New Roman" w:hAnsi="Times New Roman" w:cs="Times New Roman"/>
          <w:sz w:val="28"/>
          <w:szCs w:val="28"/>
        </w:rPr>
        <w:t xml:space="preserve"> tập hợp, đoàn kết cộng đồng</w:t>
      </w:r>
      <w:r w:rsidRPr="00444484">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xml:space="preserve">- Triển khai thực hiện có hiệu quả Nghị quyết của Đoàn Chủ tịch Ủy ban Trung ương MTTQ Việt Nam về </w:t>
      </w:r>
      <w:r w:rsidRPr="007522A6">
        <w:rPr>
          <w:rFonts w:ascii="Times New Roman" w:hAnsi="Times New Roman" w:cs="Times New Roman"/>
          <w:i/>
          <w:sz w:val="28"/>
          <w:szCs w:val="28"/>
        </w:rPr>
        <w:t>“Đổi mới, nâng cao chất lượng tổ chức Ngày hội Đại đoàn kết toàn dân tộc”</w:t>
      </w:r>
      <w:r w:rsidRPr="007522A6">
        <w:rPr>
          <w:rFonts w:ascii="Times New Roman" w:hAnsi="Times New Roman" w:cs="Times New Roman"/>
          <w:sz w:val="28"/>
          <w:szCs w:val="28"/>
        </w:rPr>
        <w:t xml:space="preserve"> giai đoạn mới nhân dịp Ngày truyền thống MTTQ Việt Nam (18/11) hằng năm</w:t>
      </w:r>
      <w:r w:rsidRPr="007522A6">
        <w:rPr>
          <w:rFonts w:ascii="Times New Roman" w:hAnsi="Times New Roman" w:cs="Times New Roman"/>
          <w:sz w:val="28"/>
          <w:szCs w:val="28"/>
          <w:lang w:val="en-US"/>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Tổ chức tuyên truyền, vận động Nhân dân thực hiện các chủ trương của Đảng, chính sách pháp luật của Nhà nước; tiếp tục thực hiện Nghị quyết Trung ương 4 khóa XII, khóa XIII của Đảng về tăng cường xây dựng, chỉnh đốn Đảng và hệ thống chính trị, ngăn chặn, đẩy lùi sự suy thoái về tư tưởng chính trị, đạo đức, lối sống, những biểu hiện “</w:t>
      </w:r>
      <w:r w:rsidRPr="00444484">
        <w:rPr>
          <w:rFonts w:ascii="Times New Roman" w:hAnsi="Times New Roman" w:cs="Times New Roman"/>
          <w:i/>
          <w:sz w:val="28"/>
          <w:szCs w:val="28"/>
        </w:rPr>
        <w:t>tự diễn biến, tự chuyển hóa</w:t>
      </w:r>
      <w:r w:rsidRPr="00444484">
        <w:rPr>
          <w:rFonts w:ascii="Times New Roman" w:hAnsi="Times New Roman" w:cs="Times New Roman"/>
          <w:sz w:val="28"/>
          <w:szCs w:val="28"/>
        </w:rPr>
        <w:t>” trong nội bộ gắn với Kết luận 01 của Bộ</w:t>
      </w:r>
      <w:r w:rsidR="00DB1687" w:rsidRPr="00444484">
        <w:rPr>
          <w:rFonts w:ascii="Times New Roman" w:hAnsi="Times New Roman" w:cs="Times New Roman"/>
          <w:sz w:val="28"/>
          <w:szCs w:val="28"/>
        </w:rPr>
        <w:t xml:space="preserve"> </w:t>
      </w:r>
      <w:r w:rsidR="00E4788A" w:rsidRPr="00444484">
        <w:rPr>
          <w:rFonts w:ascii="Times New Roman" w:hAnsi="Times New Roman" w:cs="Times New Roman"/>
          <w:sz w:val="28"/>
          <w:szCs w:val="28"/>
        </w:rPr>
        <w:t>C</w:t>
      </w:r>
      <w:r w:rsidRPr="00444484">
        <w:rPr>
          <w:rFonts w:ascii="Times New Roman" w:hAnsi="Times New Roman" w:cs="Times New Roman"/>
          <w:sz w:val="28"/>
          <w:szCs w:val="28"/>
        </w:rPr>
        <w:t>hính trị về tiếp tục thực hiện Chỉ thị số 05-CT/TW của Bộ Chính trị về “</w:t>
      </w:r>
      <w:r w:rsidRPr="00444484">
        <w:rPr>
          <w:rFonts w:ascii="Times New Roman" w:hAnsi="Times New Roman" w:cs="Times New Roman"/>
          <w:i/>
          <w:sz w:val="28"/>
          <w:szCs w:val="28"/>
        </w:rPr>
        <w:t>Đẩy mạnh học tập và làm theo tư tưởng, đạo đức, phong cách Hồ Chí Minh</w:t>
      </w:r>
      <w:r w:rsidRPr="00444484">
        <w:rPr>
          <w:rFonts w:ascii="Times New Roman" w:hAnsi="Times New Roman" w:cs="Times New Roman"/>
          <w:sz w:val="28"/>
          <w:szCs w:val="28"/>
        </w:rPr>
        <w:t>”</w:t>
      </w:r>
      <w:r w:rsidRPr="00444484">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Tiếp tục triển khai, quán triệt thực hiện các nội dung của Nghị quyết số 54-NQ/TW và Chương trình số 69-CTr/TU, Chương trình số</w:t>
      </w:r>
      <w:r w:rsidR="00950040">
        <w:rPr>
          <w:rFonts w:ascii="Times New Roman" w:hAnsi="Times New Roman" w:cs="Times New Roman"/>
          <w:sz w:val="28"/>
          <w:szCs w:val="28"/>
        </w:rPr>
        <w:t xml:space="preserve"> 08/C</w:t>
      </w:r>
      <w:r w:rsidRPr="007522A6">
        <w:rPr>
          <w:rFonts w:ascii="Times New Roman" w:hAnsi="Times New Roman" w:cs="Times New Roman"/>
          <w:sz w:val="28"/>
          <w:szCs w:val="28"/>
        </w:rPr>
        <w:t>Tr-MTTQ-BTT  của Ban Thường trực Mặt trận tỉnh đến toàn thể cán bộ, đảng viên và người dân với quyết tâm đưa Nghị quyết đi vào thực tiễn. Chủ động nắm bắt tình hình Nhân dân, kịp thời phản ánh với Đảng và các cấ</w:t>
      </w:r>
      <w:r w:rsidR="0042474F">
        <w:rPr>
          <w:rFonts w:ascii="Times New Roman" w:hAnsi="Times New Roman" w:cs="Times New Roman"/>
          <w:sz w:val="28"/>
          <w:szCs w:val="28"/>
        </w:rPr>
        <w:t>p c</w:t>
      </w:r>
      <w:r w:rsidRPr="007522A6">
        <w:rPr>
          <w:rFonts w:ascii="Times New Roman" w:hAnsi="Times New Roman" w:cs="Times New Roman"/>
          <w:sz w:val="28"/>
          <w:szCs w:val="28"/>
        </w:rPr>
        <w:t>hính quyền, duy trì và nâng cao chất lượng báo cáo tình hình tư tưởng, nguyện vọng của Nhân dân hàng tháng, hàng quý và phản ánh đột xuất đến các cơ quan Đả</w:t>
      </w:r>
      <w:r w:rsidR="0042474F">
        <w:rPr>
          <w:rFonts w:ascii="Times New Roman" w:hAnsi="Times New Roman" w:cs="Times New Roman"/>
          <w:sz w:val="28"/>
          <w:szCs w:val="28"/>
        </w:rPr>
        <w:t>ng, c</w:t>
      </w:r>
      <w:r w:rsidRPr="007522A6">
        <w:rPr>
          <w:rFonts w:ascii="Times New Roman" w:hAnsi="Times New Roman" w:cs="Times New Roman"/>
          <w:sz w:val="28"/>
          <w:szCs w:val="28"/>
        </w:rPr>
        <w:t>hính quyền, bảo đảm thực hiện tốt vai trò đại diện của Mặt trận trước Nhân dân gắn với thực hiện Đề án “</w:t>
      </w:r>
      <w:r w:rsidRPr="007522A6">
        <w:rPr>
          <w:rFonts w:ascii="Times New Roman" w:hAnsi="Times New Roman" w:cs="Times New Roman"/>
          <w:i/>
          <w:sz w:val="28"/>
          <w:szCs w:val="28"/>
        </w:rPr>
        <w:t>Đổi mới công tác thông tin tuyên truyền của MTTQ Việt Nam</w:t>
      </w:r>
      <w:r w:rsidRPr="007522A6">
        <w:rPr>
          <w:rFonts w:ascii="Times New Roman" w:hAnsi="Times New Roman" w:cs="Times New Roman"/>
          <w:sz w:val="28"/>
          <w:szCs w:val="28"/>
        </w:rPr>
        <w:t>”</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Đẩy mạnh việc mở rộng, đa dạng hóa các hình thức vận động, tập hợp, đoàn kết rộng rãi các tầng lớ</w:t>
      </w:r>
      <w:r w:rsidR="0042474F">
        <w:rPr>
          <w:rFonts w:ascii="Times New Roman" w:hAnsi="Times New Roman" w:cs="Times New Roman"/>
          <w:sz w:val="28"/>
          <w:szCs w:val="28"/>
        </w:rPr>
        <w:t>p n</w:t>
      </w:r>
      <w:r w:rsidRPr="007522A6">
        <w:rPr>
          <w:rFonts w:ascii="Times New Roman" w:hAnsi="Times New Roman" w:cs="Times New Roman"/>
          <w:sz w:val="28"/>
          <w:szCs w:val="28"/>
        </w:rPr>
        <w:t>hân dân; phát huy vai trò của các cá nhân tiêu biểu, người uy tín, lực lượng cốt cán trong cộng đồng dân cư, các dân tộc, các tôn giáo, thực hiện đoàn kết dân tộc, đoàn kết tôn giáo, đoàn kết lương - giáo thông qua các phong trào thi đua yêu nước, các cuộc vận động xã hội nhằm thực hiện thắng lợi các chương trình, kế hoạch phát triển kinh tế - xã hội của địa phương, của tỉnh, góp phần xây dựng tỉnh Thừa Thiên Huế sớm trở thành thành phố trực thuộc Trung ương trên nền tảng bảo tồn và phát huy giá trị di sản cố đô và bản sắc văn hóa Huế, với đặc trưng văn hóa, di sản, sinh thái, cảnh quan, thân thiện với môi trường và thông minh</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sz w:val="28"/>
          <w:szCs w:val="28"/>
        </w:rPr>
        <w:t>2. Động viên các tầng lớp nhân dân thi đua, sáng tạo, thực hiện hiệu quả các cuộc vận động, các phong trào</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t>2.1. Mục tiêu</w:t>
      </w:r>
    </w:p>
    <w:p w:rsidR="005A6142" w:rsidRPr="0096251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Khát vọng vươn lên trong các tầng lớp n</w:t>
      </w:r>
      <w:r w:rsidRPr="007522A6">
        <w:rPr>
          <w:rFonts w:ascii="Times New Roman" w:hAnsi="Times New Roman" w:cs="Times New Roman"/>
          <w:sz w:val="28"/>
          <w:szCs w:val="28"/>
        </w:rPr>
        <w:t xml:space="preserve">hân </w:t>
      </w:r>
      <w:r>
        <w:rPr>
          <w:rFonts w:ascii="Times New Roman" w:hAnsi="Times New Roman" w:cs="Times New Roman"/>
          <w:sz w:val="28"/>
          <w:szCs w:val="28"/>
        </w:rPr>
        <w:t xml:space="preserve">dân vì sự hùng cường và tương lai tươi sáng của đất nước; đẩy mạnh các phong trào </w:t>
      </w:r>
      <w:r w:rsidRPr="007522A6">
        <w:rPr>
          <w:rFonts w:ascii="Times New Roman" w:hAnsi="Times New Roman" w:cs="Times New Roman"/>
          <w:sz w:val="28"/>
          <w:szCs w:val="28"/>
        </w:rPr>
        <w:t xml:space="preserve">thi đua học tập, lao </w:t>
      </w:r>
      <w:r w:rsidRPr="007522A6">
        <w:rPr>
          <w:rFonts w:ascii="Times New Roman" w:hAnsi="Times New Roman" w:cs="Times New Roman"/>
          <w:sz w:val="28"/>
          <w:szCs w:val="28"/>
        </w:rPr>
        <w:lastRenderedPageBreak/>
        <w:t>động sáng tạo, khơi dậy mọi tiềm năng và nguồn lực trong Nhân dân, tạo động lực mới cho sự phát triển nhanh và bền vững c</w:t>
      </w:r>
      <w:r>
        <w:rPr>
          <w:rFonts w:ascii="Times New Roman" w:hAnsi="Times New Roman" w:cs="Times New Roman"/>
          <w:sz w:val="28"/>
          <w:szCs w:val="28"/>
        </w:rPr>
        <w:t>ủa Thừa Thiên Huế.</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t>2.2.</w:t>
      </w:r>
      <w:r w:rsidRPr="007522A6">
        <w:rPr>
          <w:rFonts w:ascii="Times New Roman" w:hAnsi="Times New Roman" w:cs="Times New Roman"/>
          <w:b/>
          <w:i/>
          <w:sz w:val="28"/>
          <w:szCs w:val="28"/>
          <w:lang w:val="en-US"/>
        </w:rPr>
        <w:t xml:space="preserve"> </w:t>
      </w:r>
      <w:r w:rsidRPr="007522A6">
        <w:rPr>
          <w:rFonts w:ascii="Times New Roman" w:hAnsi="Times New Roman" w:cs="Times New Roman"/>
          <w:b/>
          <w:i/>
          <w:sz w:val="28"/>
          <w:szCs w:val="28"/>
        </w:rPr>
        <w:t>Nhiệm vụ trọng tâm</w:t>
      </w:r>
    </w:p>
    <w:p w:rsidR="005A6142" w:rsidRPr="00D4794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pacing w:val="-8"/>
          <w:sz w:val="28"/>
          <w:szCs w:val="28"/>
          <w:lang w:val="en-US"/>
        </w:rPr>
      </w:pPr>
      <w:r w:rsidRPr="00444484">
        <w:rPr>
          <w:rFonts w:ascii="Times New Roman" w:eastAsia="Calibri" w:hAnsi="Times New Roman" w:cs="Times New Roman"/>
          <w:sz w:val="28"/>
          <w:szCs w:val="28"/>
        </w:rPr>
        <w:t>Tập hợp, đoàn kết, vận động các tầng lớp nhân dân thi đua học tập, lao động sáng tạo để khơi dậy mọi tiềm năng, nguồn lực, khát vọng mãnh liệt trong Nhân dân, tạo động lực mới cho sự phát triển nhanh và bền vững. Tiếp tục đổi mới, nâng cao chất lượng và đẩy mạnh các cuộc vận động, phong trào thi đua yêu nước, động viên Nhân dân tham gia phát triển kinh tế - xã hội; góp phần quản lý xã hội thông qua các tổ chức chính trị - xã hội, tổ chức xã hội nghề nghiệp, các hoạt động tự quản cộng đồng; xây dựng, quản lý, thụ hưởng văn hóa; xây dựng thế trận quốc phòng toàn dân, thế trậ</w:t>
      </w:r>
      <w:r w:rsidR="0042474F" w:rsidRPr="00444484">
        <w:rPr>
          <w:rFonts w:ascii="Times New Roman" w:eastAsia="Calibri" w:hAnsi="Times New Roman" w:cs="Times New Roman"/>
          <w:sz w:val="28"/>
          <w:szCs w:val="28"/>
        </w:rPr>
        <w:t>n an ninh n</w:t>
      </w:r>
      <w:r w:rsidRPr="00444484">
        <w:rPr>
          <w:rFonts w:ascii="Times New Roman" w:eastAsia="Calibri" w:hAnsi="Times New Roman" w:cs="Times New Roman"/>
          <w:sz w:val="28"/>
          <w:szCs w:val="28"/>
        </w:rPr>
        <w:t>hân dân, thế trận lòng dân vững chắc từ tỉnh đến địa bàn khu dân cư</w:t>
      </w:r>
      <w:r w:rsidRPr="00D47944">
        <w:rPr>
          <w:rFonts w:ascii="Times New Roman" w:eastAsia="Calibri" w:hAnsi="Times New Roman" w:cs="Times New Roman"/>
          <w:spacing w:val="-8"/>
          <w:sz w:val="28"/>
          <w:szCs w:val="28"/>
          <w:lang w:val="en-US"/>
        </w:rPr>
        <w:t>.</w:t>
      </w:r>
    </w:p>
    <w:p w:rsidR="005A6142" w:rsidRPr="007522A6" w:rsidRDefault="005A6142" w:rsidP="0042474F">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iCs/>
          <w:sz w:val="28"/>
          <w:szCs w:val="28"/>
        </w:rPr>
        <w:t>2.3. Giải pháp chủ yếu</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iCs/>
          <w:sz w:val="28"/>
          <w:szCs w:val="28"/>
        </w:rPr>
        <w:t>- Nâng cao chất lượng Cuộc vận động</w:t>
      </w:r>
      <w:r w:rsidRPr="00444484">
        <w:rPr>
          <w:rFonts w:ascii="Times New Roman" w:hAnsi="Times New Roman" w:cs="Times New Roman"/>
          <w:i/>
          <w:sz w:val="28"/>
          <w:szCs w:val="28"/>
          <w:lang w:val="pt-BR"/>
        </w:rPr>
        <w:t xml:space="preserve"> “Toàn dân đoàn kết xây dựng nông thôn mới, đô thị văn minh</w:t>
      </w:r>
      <w:r w:rsidRPr="00444484">
        <w:rPr>
          <w:rFonts w:ascii="Times New Roman" w:hAnsi="Times New Roman" w:cs="Times New Roman"/>
          <w:sz w:val="28"/>
          <w:szCs w:val="28"/>
          <w:lang w:val="pt-BR"/>
        </w:rPr>
        <w:t>”</w:t>
      </w:r>
      <w:r w:rsidRPr="00444484">
        <w:rPr>
          <w:rFonts w:ascii="Times New Roman" w:hAnsi="Times New Roman" w:cs="Times New Roman"/>
          <w:i/>
          <w:iCs/>
          <w:sz w:val="28"/>
          <w:szCs w:val="28"/>
        </w:rPr>
        <w:t xml:space="preserve"> </w:t>
      </w:r>
      <w:r w:rsidRPr="00444484">
        <w:rPr>
          <w:rFonts w:ascii="Times New Roman" w:hAnsi="Times New Roman" w:cs="Times New Roman"/>
          <w:iCs/>
          <w:sz w:val="28"/>
          <w:szCs w:val="28"/>
        </w:rPr>
        <w:t>gắn với thực hiện Chương</w:t>
      </w:r>
      <w:r w:rsidRPr="00444484">
        <w:rPr>
          <w:rFonts w:ascii="Times New Roman" w:hAnsi="Times New Roman" w:cs="Times New Roman"/>
          <w:i/>
          <w:iCs/>
          <w:sz w:val="28"/>
          <w:szCs w:val="28"/>
        </w:rPr>
        <w:t xml:space="preserve"> </w:t>
      </w:r>
      <w:r w:rsidRPr="00444484">
        <w:rPr>
          <w:rFonts w:ascii="Times New Roman" w:hAnsi="Times New Roman" w:cs="Times New Roman"/>
          <w:sz w:val="28"/>
          <w:szCs w:val="28"/>
          <w:lang w:val="de-DE"/>
        </w:rPr>
        <w:t xml:space="preserve">trình mục tiêu quốc gia về xây dựng nông thôn mới. </w:t>
      </w:r>
      <w:r w:rsidRPr="00444484">
        <w:rPr>
          <w:rFonts w:ascii="Times New Roman" w:hAnsi="Times New Roman" w:cs="Times New Roman"/>
          <w:sz w:val="28"/>
          <w:szCs w:val="28"/>
        </w:rPr>
        <w:t>Hướng dẫn triển khai thực hiện các tiêu chí xây dựng và tổ chức lấy ý kiến hài lòng của người dân đối với đề nghị công nhận đơn vị đạt chuẩn nông thôn mới, nông thôn mới nâng cao, nông thôn mới kiểu mẫu, đô thị văn minh; duy trì, nhân rộng mô hình tuyến đường “</w:t>
      </w:r>
      <w:r w:rsidRPr="00444484">
        <w:rPr>
          <w:rFonts w:ascii="Times New Roman" w:hAnsi="Times New Roman" w:cs="Times New Roman"/>
          <w:i/>
          <w:sz w:val="28"/>
          <w:szCs w:val="28"/>
        </w:rPr>
        <w:t>Sáng - xanh - sạch - đẹp - an toàn</w:t>
      </w:r>
      <w:r w:rsidRPr="00444484">
        <w:rPr>
          <w:rFonts w:ascii="Times New Roman" w:hAnsi="Times New Roman" w:cs="Times New Roman"/>
          <w:sz w:val="28"/>
          <w:szCs w:val="28"/>
        </w:rPr>
        <w:t>” trên địa bàn khu dân cư gắn với</w:t>
      </w:r>
      <w:r w:rsidRPr="00444484">
        <w:rPr>
          <w:rFonts w:ascii="Times New Roman" w:hAnsi="Times New Roman" w:cs="Times New Roman"/>
          <w:sz w:val="28"/>
          <w:szCs w:val="28"/>
          <w:lang w:eastAsia="vi-VN"/>
        </w:rPr>
        <w:t xml:space="preserve"> thực hiện thường xuyên hoạt động “</w:t>
      </w:r>
      <w:r w:rsidRPr="00444484">
        <w:rPr>
          <w:rFonts w:ascii="Times New Roman" w:hAnsi="Times New Roman" w:cs="Times New Roman"/>
          <w:i/>
          <w:sz w:val="28"/>
          <w:szCs w:val="28"/>
          <w:lang w:eastAsia="vi-VN"/>
        </w:rPr>
        <w:t>Ngày Chủ nhật xanh</w:t>
      </w:r>
      <w:r w:rsidRPr="00444484">
        <w:rPr>
          <w:rFonts w:ascii="Times New Roman" w:hAnsi="Times New Roman" w:cs="Times New Roman"/>
          <w:sz w:val="28"/>
          <w:szCs w:val="28"/>
          <w:lang w:eastAsia="vi-VN"/>
        </w:rPr>
        <w:t>”. Mặt trận các cấp chủ động, chủ trì phối hợp với các đoàn thể chính trị</w:t>
      </w:r>
      <w:r w:rsidR="0042474F" w:rsidRPr="00444484">
        <w:rPr>
          <w:rFonts w:ascii="Times New Roman" w:hAnsi="Times New Roman" w:cs="Times New Roman"/>
          <w:sz w:val="28"/>
          <w:szCs w:val="28"/>
          <w:lang w:eastAsia="vi-VN"/>
        </w:rPr>
        <w:t xml:space="preserve"> -</w:t>
      </w:r>
      <w:r w:rsidRPr="00444484">
        <w:rPr>
          <w:rFonts w:ascii="Times New Roman" w:hAnsi="Times New Roman" w:cs="Times New Roman"/>
          <w:sz w:val="28"/>
          <w:szCs w:val="28"/>
          <w:lang w:eastAsia="vi-VN"/>
        </w:rPr>
        <w:t xml:space="preserve"> xã hội lồng ghép các phong trào, các cuộc vận động theo hướng đồng bộ, hiệu </w:t>
      </w:r>
      <w:r w:rsidR="00803557" w:rsidRPr="00444484">
        <w:rPr>
          <w:rFonts w:ascii="Times New Roman" w:hAnsi="Times New Roman" w:cs="Times New Roman"/>
          <w:sz w:val="28"/>
          <w:szCs w:val="28"/>
          <w:lang w:eastAsia="vi-VN"/>
        </w:rPr>
        <w:t>quả</w:t>
      </w:r>
      <w:r w:rsidRPr="00444484">
        <w:rPr>
          <w:rFonts w:ascii="Times New Roman" w:hAnsi="Times New Roman" w:cs="Times New Roman"/>
          <w:sz w:val="28"/>
          <w:szCs w:val="28"/>
          <w:lang w:eastAsia="vi-VN"/>
        </w:rPr>
        <w:t xml:space="preserve"> bảo đảm sự thống nhất của các phong trào, các cuộc vận động trên địa bàn</w:t>
      </w:r>
      <w:r w:rsidRPr="00444484">
        <w:rPr>
          <w:rFonts w:ascii="Times New Roman" w:hAnsi="Times New Roman" w:cs="Times New Roman"/>
          <w:sz w:val="28"/>
          <w:szCs w:val="28"/>
          <w:lang w:val="en-US" w:eastAsia="vi-VN"/>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lang w:val="pt-BR"/>
        </w:rPr>
        <w:t>- Hướng dẫn Mặt trận cấp xã và Ban Công tác Mặt trận ở khu dân cư tham gia vận động Nhân dân xây dựng đời sống văn hóa</w:t>
      </w:r>
      <w:r w:rsidRPr="00444484">
        <w:rPr>
          <w:rFonts w:ascii="Times New Roman" w:hAnsi="Times New Roman" w:cs="Times New Roman"/>
          <w:sz w:val="28"/>
          <w:szCs w:val="28"/>
        </w:rPr>
        <w:t>,</w:t>
      </w:r>
      <w:r w:rsidRPr="00444484">
        <w:rPr>
          <w:rFonts w:ascii="Times New Roman" w:hAnsi="Times New Roman" w:cs="Times New Roman"/>
          <w:sz w:val="28"/>
          <w:szCs w:val="28"/>
          <w:lang w:val="pt-BR"/>
        </w:rPr>
        <w:t xml:space="preserve"> tham gia và giám s</w:t>
      </w:r>
      <w:r w:rsidR="0042474F" w:rsidRPr="00444484">
        <w:rPr>
          <w:rFonts w:ascii="Times New Roman" w:hAnsi="Times New Roman" w:cs="Times New Roman"/>
          <w:sz w:val="28"/>
          <w:szCs w:val="28"/>
          <w:lang w:val="pt-BR"/>
        </w:rPr>
        <w:t>át</w:t>
      </w:r>
      <w:r w:rsidR="0042474F" w:rsidRPr="00444484">
        <w:rPr>
          <w:rFonts w:ascii="Times New Roman" w:hAnsi="Times New Roman" w:cs="Times New Roman"/>
          <w:sz w:val="28"/>
          <w:szCs w:val="28"/>
        </w:rPr>
        <w:t xml:space="preserve">, </w:t>
      </w:r>
      <w:r w:rsidRPr="00444484">
        <w:rPr>
          <w:rFonts w:ascii="Times New Roman" w:hAnsi="Times New Roman" w:cs="Times New Roman"/>
          <w:sz w:val="28"/>
          <w:szCs w:val="28"/>
          <w:lang w:val="pt-BR"/>
        </w:rPr>
        <w:t>bình xét, công nhận gia đình văn hóa, khu dân cư văn hóa</w:t>
      </w:r>
      <w:r w:rsidRPr="00444484">
        <w:rPr>
          <w:rFonts w:ascii="Times New Roman" w:hAnsi="Times New Roman" w:cs="Times New Roman"/>
          <w:sz w:val="28"/>
          <w:szCs w:val="28"/>
        </w:rPr>
        <w:t xml:space="preserve"> góp phần nâng cao chất lượng các danh hiệu gia đình văn hoá, khu dân cư văn hóa, xã, huyện đạt chuẩn nông thôn mới, nông thôn mới kiểu mẫu, nông thôn mới nâng cao; phường, thị trấn đạt chuẩn đô thị văn minh</w:t>
      </w:r>
      <w:r w:rsidRPr="00444484">
        <w:rPr>
          <w:rFonts w:ascii="Times New Roman" w:hAnsi="Times New Roman" w:cs="Times New Roman"/>
          <w:b/>
          <w:sz w:val="28"/>
          <w:szCs w:val="28"/>
          <w:lang w:val="en-US"/>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Đẩy mạnh</w:t>
      </w:r>
      <w:r w:rsidRPr="00444484">
        <w:rPr>
          <w:rFonts w:ascii="Times New Roman" w:hAnsi="Times New Roman" w:cs="Times New Roman"/>
          <w:b/>
          <w:sz w:val="28"/>
          <w:szCs w:val="28"/>
        </w:rPr>
        <w:t xml:space="preserve"> </w:t>
      </w:r>
      <w:r w:rsidRPr="00444484">
        <w:rPr>
          <w:rFonts w:ascii="Times New Roman" w:hAnsi="Times New Roman" w:cs="Times New Roman"/>
          <w:sz w:val="28"/>
          <w:szCs w:val="28"/>
        </w:rPr>
        <w:t>hoạt động “</w:t>
      </w:r>
      <w:r w:rsidRPr="00444484">
        <w:rPr>
          <w:rFonts w:ascii="Times New Roman" w:hAnsi="Times New Roman" w:cs="Times New Roman"/>
          <w:i/>
          <w:sz w:val="28"/>
          <w:szCs w:val="28"/>
        </w:rPr>
        <w:t>Vì người nghèo</w:t>
      </w:r>
      <w:r w:rsidRPr="00444484">
        <w:rPr>
          <w:rFonts w:ascii="Times New Roman" w:hAnsi="Times New Roman" w:cs="Times New Roman"/>
          <w:sz w:val="28"/>
          <w:szCs w:val="28"/>
        </w:rPr>
        <w:t>”, thiết thực hưởng ứng</w:t>
      </w:r>
      <w:r w:rsidRPr="00444484">
        <w:rPr>
          <w:rFonts w:ascii="Times New Roman" w:hAnsi="Times New Roman" w:cs="Times New Roman"/>
          <w:b/>
          <w:sz w:val="28"/>
          <w:szCs w:val="28"/>
        </w:rPr>
        <w:t xml:space="preserve"> </w:t>
      </w:r>
      <w:r w:rsidRPr="00444484">
        <w:rPr>
          <w:rFonts w:ascii="Times New Roman" w:hAnsi="Times New Roman" w:cs="Times New Roman"/>
          <w:sz w:val="28"/>
          <w:szCs w:val="28"/>
          <w:lang w:val="pt-BR"/>
        </w:rPr>
        <w:t>phong trào “</w:t>
      </w:r>
      <w:r w:rsidRPr="00444484">
        <w:rPr>
          <w:rFonts w:ascii="Times New Roman" w:hAnsi="Times New Roman" w:cs="Times New Roman"/>
          <w:i/>
          <w:sz w:val="28"/>
          <w:szCs w:val="28"/>
          <w:lang w:val="pt-BR"/>
        </w:rPr>
        <w:t>Cả nước chung tay vì người nghèo - không để ai bị bỏ lại phía sau</w:t>
      </w:r>
      <w:r w:rsidRPr="00444484">
        <w:rPr>
          <w:rFonts w:ascii="Times New Roman" w:hAnsi="Times New Roman" w:cs="Times New Roman"/>
          <w:sz w:val="28"/>
          <w:szCs w:val="28"/>
          <w:lang w:val="pt-BR"/>
        </w:rPr>
        <w:t>”</w:t>
      </w:r>
      <w:r w:rsidRPr="00444484">
        <w:rPr>
          <w:rFonts w:ascii="Times New Roman" w:hAnsi="Times New Roman" w:cs="Times New Roman"/>
          <w:sz w:val="28"/>
          <w:szCs w:val="28"/>
        </w:rPr>
        <w:t xml:space="preserve"> gắn với chương trình mục tiêu quốc gia giảm nghèo </w:t>
      </w:r>
      <w:r w:rsidR="0081579E" w:rsidRPr="00444484">
        <w:rPr>
          <w:rFonts w:ascii="Times New Roman" w:hAnsi="Times New Roman" w:cs="Times New Roman"/>
          <w:sz w:val="28"/>
          <w:szCs w:val="28"/>
        </w:rPr>
        <w:t>bền</w:t>
      </w:r>
      <w:r w:rsidRPr="00444484">
        <w:rPr>
          <w:rFonts w:ascii="Times New Roman" w:hAnsi="Times New Roman" w:cs="Times New Roman"/>
          <w:sz w:val="28"/>
          <w:szCs w:val="28"/>
        </w:rPr>
        <w:t xml:space="preserve"> vững trên địa bàn tỉnh. Tiếp tục thực hiệ</w:t>
      </w:r>
      <w:r w:rsidR="0042474F" w:rsidRPr="00444484">
        <w:rPr>
          <w:rFonts w:ascii="Times New Roman" w:hAnsi="Times New Roman" w:cs="Times New Roman"/>
          <w:sz w:val="28"/>
          <w:szCs w:val="28"/>
        </w:rPr>
        <w:t>n phong trào</w:t>
      </w:r>
      <w:r w:rsidRPr="00444484">
        <w:rPr>
          <w:rFonts w:ascii="Times New Roman" w:hAnsi="Times New Roman" w:cs="Times New Roman"/>
          <w:sz w:val="28"/>
          <w:szCs w:val="28"/>
        </w:rPr>
        <w:t xml:space="preserve"> “</w:t>
      </w:r>
      <w:r w:rsidRPr="00444484">
        <w:rPr>
          <w:rFonts w:ascii="Times New Roman" w:hAnsi="Times New Roman" w:cs="Times New Roman"/>
          <w:i/>
          <w:sz w:val="28"/>
          <w:szCs w:val="28"/>
        </w:rPr>
        <w:t>Dòng họ</w:t>
      </w:r>
      <w:r w:rsidR="0042474F" w:rsidRPr="00444484">
        <w:rPr>
          <w:rFonts w:ascii="Times New Roman" w:hAnsi="Times New Roman" w:cs="Times New Roman"/>
          <w:i/>
          <w:sz w:val="28"/>
          <w:szCs w:val="28"/>
        </w:rPr>
        <w:t>, làng bản</w:t>
      </w:r>
      <w:r w:rsidRPr="00444484">
        <w:rPr>
          <w:rFonts w:ascii="Times New Roman" w:hAnsi="Times New Roman" w:cs="Times New Roman"/>
          <w:i/>
          <w:sz w:val="28"/>
          <w:szCs w:val="28"/>
        </w:rPr>
        <w:t xml:space="preserve"> không có hộ nghèo</w:t>
      </w:r>
      <w:r w:rsidRPr="00444484">
        <w:rPr>
          <w:rFonts w:ascii="Times New Roman" w:hAnsi="Times New Roman" w:cs="Times New Roman"/>
          <w:sz w:val="28"/>
          <w:szCs w:val="28"/>
        </w:rPr>
        <w:t>”. Tập trung xây dựng Quỹ “</w:t>
      </w:r>
      <w:r w:rsidRPr="00444484">
        <w:rPr>
          <w:rFonts w:ascii="Times New Roman" w:hAnsi="Times New Roman" w:cs="Times New Roman"/>
          <w:i/>
          <w:sz w:val="28"/>
          <w:szCs w:val="28"/>
        </w:rPr>
        <w:t>Vì người nghèo</w:t>
      </w:r>
      <w:r w:rsidRPr="00444484">
        <w:rPr>
          <w:rFonts w:ascii="Times New Roman" w:hAnsi="Times New Roman" w:cs="Times New Roman"/>
          <w:sz w:val="28"/>
          <w:szCs w:val="28"/>
        </w:rPr>
        <w:t>”, Quỹ “</w:t>
      </w:r>
      <w:r w:rsidRPr="00444484">
        <w:rPr>
          <w:rFonts w:ascii="Times New Roman" w:hAnsi="Times New Roman" w:cs="Times New Roman"/>
          <w:i/>
          <w:sz w:val="28"/>
          <w:szCs w:val="28"/>
        </w:rPr>
        <w:t>Cứu trợ”;</w:t>
      </w:r>
      <w:r w:rsidRPr="00444484">
        <w:rPr>
          <w:rFonts w:ascii="Times New Roman" w:hAnsi="Times New Roman" w:cs="Times New Roman"/>
          <w:sz w:val="28"/>
          <w:szCs w:val="28"/>
        </w:rPr>
        <w:t xml:space="preserve">...phối hợp với các </w:t>
      </w:r>
      <w:r w:rsidRPr="00444484">
        <w:rPr>
          <w:rFonts w:ascii="Times New Roman" w:hAnsi="Times New Roman" w:cs="Times New Roman"/>
          <w:sz w:val="28"/>
          <w:szCs w:val="28"/>
          <w:lang w:val="pt-BR"/>
        </w:rPr>
        <w:t xml:space="preserve">tổ chức chính trị - xã hội </w:t>
      </w:r>
      <w:r w:rsidRPr="00444484">
        <w:rPr>
          <w:rFonts w:ascii="Times New Roman" w:hAnsi="Times New Roman" w:cs="Times New Roman"/>
          <w:sz w:val="28"/>
          <w:szCs w:val="28"/>
        </w:rPr>
        <w:t>tuyên truyền, vận động, huy động nguồn lực chăm lo cho người nghèo</w:t>
      </w:r>
      <w:r w:rsidRPr="00444484">
        <w:rPr>
          <w:rFonts w:ascii="Times New Roman" w:hAnsi="Times New Roman" w:cs="Times New Roman"/>
          <w:sz w:val="28"/>
          <w:szCs w:val="28"/>
          <w:lang w:val="pt-BR"/>
        </w:rPr>
        <w:t>, gia đình chính sách, người gặp rủi ro trong cuộc sống, gia đình bị ảnh hưở</w:t>
      </w:r>
      <w:r w:rsidR="0042474F" w:rsidRPr="00444484">
        <w:rPr>
          <w:rFonts w:ascii="Times New Roman" w:hAnsi="Times New Roman" w:cs="Times New Roman"/>
          <w:sz w:val="28"/>
          <w:szCs w:val="28"/>
          <w:lang w:val="pt-BR"/>
        </w:rPr>
        <w:t>ng</w:t>
      </w:r>
      <w:r w:rsidRPr="00444484">
        <w:rPr>
          <w:rFonts w:ascii="Times New Roman" w:hAnsi="Times New Roman" w:cs="Times New Roman"/>
          <w:sz w:val="28"/>
          <w:szCs w:val="28"/>
          <w:lang w:val="pt-BR"/>
        </w:rPr>
        <w:t xml:space="preserve"> thiên tai, thực hiện tốt chính sách an sinh xã hội</w:t>
      </w:r>
      <w:r w:rsidRPr="00444484">
        <w:rPr>
          <w:rFonts w:ascii="Times New Roman" w:hAnsi="Times New Roman" w:cs="Times New Roman"/>
          <w:sz w:val="28"/>
          <w:szCs w:val="28"/>
        </w:rPr>
        <w:t xml:space="preserve"> </w:t>
      </w:r>
      <w:r w:rsidRPr="00444484">
        <w:rPr>
          <w:rFonts w:ascii="Times New Roman" w:hAnsi="Times New Roman" w:cs="Times New Roman"/>
          <w:sz w:val="28"/>
          <w:szCs w:val="28"/>
          <w:lang w:val="pt-BR"/>
        </w:rPr>
        <w:t xml:space="preserve">như: trao quà </w:t>
      </w:r>
      <w:r w:rsidRPr="00444484">
        <w:rPr>
          <w:rFonts w:ascii="Times New Roman" w:hAnsi="Times New Roman" w:cs="Times New Roman"/>
          <w:sz w:val="28"/>
          <w:szCs w:val="28"/>
        </w:rPr>
        <w:t xml:space="preserve">Tết cho người nghèo, hỗ trợ xây dựng và sửa chữa nhà đại đoàn kết, hỗ trợ sản xuất, chữa bệnh hiểm nghèo, học sinh nghèo học giỏi, cứu đói đột xuất, hỗ trợ Nhân dân khắc phục hậu quả do thiên tai gây ra; </w:t>
      </w:r>
      <w:r w:rsidRPr="00444484">
        <w:rPr>
          <w:rFonts w:ascii="Times New Roman" w:hAnsi="Times New Roman" w:cs="Times New Roman"/>
          <w:sz w:val="28"/>
          <w:szCs w:val="28"/>
          <w:lang w:val="pt-BR"/>
        </w:rPr>
        <w:t xml:space="preserve">phân công </w:t>
      </w:r>
      <w:r w:rsidRPr="00444484">
        <w:rPr>
          <w:rFonts w:ascii="Times New Roman" w:hAnsi="Times New Roman" w:cs="Times New Roman"/>
          <w:sz w:val="28"/>
          <w:szCs w:val="28"/>
        </w:rPr>
        <w:t>giúp đỡ các hộ gia đình thoát nghèo theo địa chỉ, số lượng</w:t>
      </w:r>
      <w:r w:rsidRPr="00444484">
        <w:rPr>
          <w:rFonts w:ascii="Times New Roman" w:hAnsi="Times New Roman" w:cs="Times New Roman"/>
          <w:sz w:val="28"/>
          <w:szCs w:val="28"/>
          <w:lang w:val="pt-BR"/>
        </w:rPr>
        <w:t xml:space="preserve"> và kết quả</w:t>
      </w:r>
      <w:r w:rsidRPr="00444484">
        <w:rPr>
          <w:rFonts w:ascii="Times New Roman" w:hAnsi="Times New Roman" w:cs="Times New Roman"/>
          <w:sz w:val="28"/>
          <w:szCs w:val="28"/>
        </w:rPr>
        <w:t xml:space="preserve"> cụ thể; vận động nguồn lực hỗ trợ xóa đói, giảm nghèo nhanh, bền vững nhằm nâng cao đời sống vật chất, tinh thần cho đồng bào dân tộc còn gặp nhiều khó khăn, góp phần thực thiện Chương trình </w:t>
      </w:r>
      <w:r w:rsidRPr="00444484">
        <w:rPr>
          <w:rFonts w:ascii="Times New Roman" w:hAnsi="Times New Roman" w:cs="Times New Roman"/>
          <w:sz w:val="28"/>
          <w:szCs w:val="28"/>
          <w:lang w:val="de-DE"/>
        </w:rPr>
        <w:t xml:space="preserve">mục tiêu quốc gia phát triển kinh tế - xã hội vùng đồng bào dân tộc thiểu số và miền núi giai đoạn 2021- 2025. Kịp thời </w:t>
      </w:r>
      <w:r w:rsidRPr="00444484">
        <w:rPr>
          <w:rFonts w:ascii="Times New Roman" w:hAnsi="Times New Roman" w:cs="Times New Roman"/>
          <w:sz w:val="28"/>
          <w:szCs w:val="28"/>
        </w:rPr>
        <w:t xml:space="preserve">biểu dương, khen </w:t>
      </w:r>
      <w:r w:rsidRPr="00444484">
        <w:rPr>
          <w:rFonts w:ascii="Times New Roman" w:hAnsi="Times New Roman" w:cs="Times New Roman"/>
          <w:sz w:val="28"/>
          <w:szCs w:val="28"/>
        </w:rPr>
        <w:lastRenderedPageBreak/>
        <w:t xml:space="preserve">thưởng động viên các tổ chức, cá nhân tích cực tham gia ủng hộ các </w:t>
      </w:r>
      <w:r w:rsidRPr="00444484">
        <w:rPr>
          <w:rFonts w:ascii="Times New Roman" w:hAnsi="Times New Roman" w:cs="Times New Roman"/>
          <w:sz w:val="28"/>
          <w:szCs w:val="28"/>
          <w:lang w:val="pt-BR"/>
        </w:rPr>
        <w:t>Quỹ,</w:t>
      </w:r>
      <w:r w:rsidRPr="00444484">
        <w:rPr>
          <w:rFonts w:ascii="Times New Roman" w:hAnsi="Times New Roman" w:cs="Times New Roman"/>
          <w:sz w:val="28"/>
          <w:szCs w:val="28"/>
        </w:rPr>
        <w:t xml:space="preserve"> các hộ gia đình vươn lên thoát nghèo</w:t>
      </w:r>
      <w:r w:rsidRPr="00444484">
        <w:rPr>
          <w:rFonts w:ascii="Times New Roman" w:hAnsi="Times New Roman" w:cs="Times New Roman"/>
          <w:sz w:val="28"/>
          <w:szCs w:val="28"/>
          <w:lang w:val="pt-BR"/>
        </w:rPr>
        <w:t xml:space="preserve"> b</w:t>
      </w:r>
      <w:r w:rsidRPr="00444484">
        <w:rPr>
          <w:rFonts w:ascii="Times New Roman" w:hAnsi="Times New Roman" w:cs="Times New Roman"/>
          <w:sz w:val="28"/>
          <w:szCs w:val="28"/>
        </w:rPr>
        <w:t>ền vững. Góp phần phấn đấu thực hiện mục tiêu giảm tỷ lệ hộ nghèo toàn tỉnh đến cuối năm 2024 còn 2,2% và đến cuối năm 2025 còn 1,84%; huyện A Lưới đủ điều kiện thoát khỏi 74 huyện nghèo quốc gia; đồng thời, tập trung huy động, ưu tiên nguồn lực hỗ trợ giảm nghèo bền vững đối với các địa phương có tỷ lệ hộ nghèo cao như: A Lưới, Nam Đông, Phú Vang, Phú Lộc và thành phố Huế</w:t>
      </w:r>
      <w:r w:rsidRPr="00444484">
        <w:rPr>
          <w:rFonts w:ascii="Times New Roman" w:hAnsi="Times New Roman" w:cs="Times New Roman"/>
          <w:sz w:val="28"/>
          <w:szCs w:val="28"/>
          <w:lang w:val="en-US"/>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xml:space="preserve">- Tiếp tục triển khai hiệu quả Cuộc vận động </w:t>
      </w:r>
      <w:r w:rsidRPr="00444484">
        <w:rPr>
          <w:rFonts w:ascii="Times New Roman" w:hAnsi="Times New Roman" w:cs="Times New Roman"/>
          <w:i/>
          <w:sz w:val="28"/>
          <w:szCs w:val="28"/>
        </w:rPr>
        <w:t>“Người Việt Nam ưu tiên dùng hàng Việt Nam”</w:t>
      </w:r>
      <w:r w:rsidRPr="00444484">
        <w:rPr>
          <w:rFonts w:ascii="Times New Roman" w:hAnsi="Times New Roman" w:cs="Times New Roman"/>
          <w:sz w:val="28"/>
          <w:szCs w:val="28"/>
        </w:rPr>
        <w:t xml:space="preserve"> trong tình hình mới theo hướng thiết thực, phong phú và hiệu quả, không ngừng nâng cao nhận thức và thay đổi hành vi của người tiêu dùng và trách nhiệm của doanh nghiệp trong triển khai thực hiện c</w:t>
      </w:r>
      <w:r w:rsidRPr="00444484">
        <w:rPr>
          <w:rFonts w:ascii="Times New Roman" w:hAnsi="Times New Roman" w:cs="Times New Roman"/>
          <w:sz w:val="28"/>
          <w:szCs w:val="28"/>
          <w:lang w:val="pt-BR"/>
        </w:rPr>
        <w:t xml:space="preserve">uộc vận động; </w:t>
      </w:r>
      <w:r w:rsidRPr="00444484">
        <w:rPr>
          <w:rFonts w:ascii="Times New Roman" w:hAnsi="Times New Roman" w:cs="Times New Roman"/>
          <w:sz w:val="28"/>
          <w:szCs w:val="28"/>
        </w:rPr>
        <w:t xml:space="preserve">tuyên truyền, </w:t>
      </w:r>
      <w:r w:rsidRPr="00444484">
        <w:rPr>
          <w:rFonts w:ascii="Times New Roman" w:hAnsi="Times New Roman" w:cs="Times New Roman"/>
          <w:sz w:val="28"/>
          <w:szCs w:val="28"/>
          <w:shd w:val="clear" w:color="auto" w:fill="FFFFFF"/>
        </w:rPr>
        <w:t xml:space="preserve">vận động cán bộ, đoàn viên, hội viên, người tiêu dùng ưu tiên mua sắm, sử dụng hàng Việt Nam, xây dựng văn hóa tiêu dùng của người Việt Nam trong giai đoạn mới. </w:t>
      </w:r>
      <w:r w:rsidRPr="00444484">
        <w:rPr>
          <w:rFonts w:ascii="Times New Roman" w:hAnsi="Times New Roman" w:cs="Times New Roman"/>
          <w:bCs/>
          <w:sz w:val="28"/>
          <w:szCs w:val="28"/>
        </w:rPr>
        <w:t>P</w:t>
      </w:r>
      <w:r w:rsidRPr="00444484">
        <w:rPr>
          <w:rFonts w:ascii="Times New Roman" w:hAnsi="Times New Roman" w:cs="Times New Roman"/>
          <w:sz w:val="28"/>
          <w:szCs w:val="28"/>
          <w:lang w:val="sv-SE"/>
        </w:rPr>
        <w:t>hối hợp</w:t>
      </w:r>
      <w:r w:rsidRPr="00444484">
        <w:rPr>
          <w:rFonts w:ascii="Times New Roman" w:hAnsi="Times New Roman" w:cs="Times New Roman"/>
          <w:sz w:val="28"/>
          <w:szCs w:val="28"/>
        </w:rPr>
        <w:t xml:space="preserve"> với</w:t>
      </w:r>
      <w:r w:rsidRPr="00444484">
        <w:rPr>
          <w:rFonts w:ascii="Times New Roman" w:hAnsi="Times New Roman" w:cs="Times New Roman"/>
          <w:sz w:val="28"/>
          <w:szCs w:val="28"/>
          <w:lang w:val="sv-SE"/>
        </w:rPr>
        <w:t xml:space="preserve"> các cơ quan liên quan vận động Nhân dân giám sát, phát hiện việc sản xuất, kinh doanh hàng hóa kém chất lượng, hàng giả,</w:t>
      </w:r>
      <w:r w:rsidRPr="00444484">
        <w:rPr>
          <w:rFonts w:ascii="Times New Roman" w:hAnsi="Times New Roman" w:cs="Times New Roman"/>
          <w:sz w:val="28"/>
          <w:szCs w:val="28"/>
        </w:rPr>
        <w:t xml:space="preserve"> hàng nhái,</w:t>
      </w:r>
      <w:r w:rsidRPr="00444484">
        <w:rPr>
          <w:rFonts w:ascii="Times New Roman" w:hAnsi="Times New Roman" w:cs="Times New Roman"/>
          <w:sz w:val="28"/>
          <w:szCs w:val="28"/>
          <w:lang w:val="sv-SE"/>
        </w:rPr>
        <w:t xml:space="preserve"> hàng không rõ nguồn gốc và đề nghị các cơ quan chức năng xử lý kịp thời nhằm bảo vệ quyền lợi của người tiêu dùng.</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xml:space="preserve">- Triển khai đồng bộ phong trào thi đua </w:t>
      </w:r>
      <w:r w:rsidRPr="00444484">
        <w:rPr>
          <w:rFonts w:ascii="Times New Roman" w:hAnsi="Times New Roman" w:cs="Times New Roman"/>
          <w:i/>
          <w:sz w:val="28"/>
          <w:szCs w:val="28"/>
        </w:rPr>
        <w:t>“Đoàn kết sáng tạo, thi đua nâng cao năng suất, chất lượng, hiệu quả và hội nhập quốc tế”</w:t>
      </w:r>
      <w:r w:rsidRPr="00444484">
        <w:rPr>
          <w:rFonts w:ascii="Times New Roman" w:hAnsi="Times New Roman" w:cs="Times New Roman"/>
          <w:sz w:val="28"/>
          <w:szCs w:val="28"/>
        </w:rPr>
        <w:t xml:space="preserve"> nhằm kết nối phong trào thi đua sáng tạo của các tổ chức thành viên, cơ quan, doanh nghiệp, tạo sức lan tỏa sâu rộng của phong trào trong cộng đồng; động viên các tầng lớp nhân dân trong tỉnh ứng dụng khoa học, công nghệ trong sản xuất và phục vụ đời sống. Thực hiện tốt hoạt động phối hợp tổ chức các cuộc thi sáng tạo khoa học, công nghệ hàng năm cấp tỉnh; tôn vinh các tổ chức, cá nhân có thành tích trong nghiên cứu, sáng chế khoa học - công nghệ</w:t>
      </w:r>
      <w:r w:rsidRPr="00444484">
        <w:rPr>
          <w:rFonts w:ascii="Times New Roman" w:hAnsi="Times New Roman" w:cs="Times New Roman"/>
          <w:sz w:val="28"/>
          <w:szCs w:val="28"/>
          <w:lang w:val="en-US"/>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Phối hợp với các ngành, các cấp vận động Nhân dân phát huy nội lực, tăng cường tự quản, đoàn kết chăm lo sự nghiệp giáo dục, phát triển nguồn nhân lực, chăm sóc sức khỏe Nhân dân; xây dựng gia đình no ấm, hạnh phúc; triển khai các mô hình bảo vệ môi trường, ứng phó với biến đổi khí hậu; mô hình an toàn giao thông, phòng chống các loại tội phạm, tệ nạn xã hội; hướng dẫn Nhân dân gương mẫu chấp hành pháp luật, phòng, chống ma túy, HIV-AIDS, thực hiện tốt chính sách Dân số- KHHGĐ. Phối hợp vận động toàn dân tham gia bảo hiểm y tế và bảo hiểm xã hội, tổ chức kiểm tra, khảo sát, tập huấn, tọa đàm trao đổi kinh nghiệm, đánh giá tình hình hoạt động, duy trì và nhân rộng các mô hình tự quản ở khu dân cư.</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bdr w:val="none" w:sz="0" w:space="0" w:color="auto" w:frame="1"/>
        </w:rPr>
        <w:t>- Đẩy mạnh tuyên truyền, nhân rộng các mô hình, điển hình tiên tiến bằng nhiều hình thức, phương pháp đa dạng, sát thực, kết hợp giữa hình thức truyền thống với hình thức trực tuyến để các nội dung tuyên truyền điển hình tiên tiến có sức lan tỏa, tạo khí thế thi đua sôi nổi giữa các tập thể, cá nhân với các điển hình tiên tiến</w:t>
      </w:r>
      <w:r w:rsidRPr="00444484">
        <w:rPr>
          <w:rFonts w:ascii="Times New Roman" w:hAnsi="Times New Roman" w:cs="Times New Roman"/>
          <w:sz w:val="28"/>
          <w:szCs w:val="28"/>
          <w:bdr w:val="none" w:sz="0" w:space="0" w:color="auto" w:frame="1"/>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sz w:val="28"/>
          <w:szCs w:val="28"/>
        </w:rPr>
        <w:t>3. Nâng cao chất lượng, hiệu quả công tác giám sát và phản biện xã hội, phát huy dân chủ, tham gia xây dựng Đảng, Nhà nước</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t>3.1. Mục tiêu</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Phát huy dân chủ, đại diện bảo vệ quyền và lợi ích hợp pháp, chính đáng của Nhân dân. Thực hiện hiệu quả công tác giám sát và phản biện xã hội, tham gia xây dựng Đảng, chính quyền trong sạch vững mạnh</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lastRenderedPageBreak/>
        <w:t>3.2. Nhiệm vụ trọng tâm</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eastAsia="Calibri" w:hAnsi="Times New Roman" w:cs="Times New Roman"/>
          <w:sz w:val="28"/>
          <w:szCs w:val="28"/>
        </w:rPr>
        <w:t>Đẩy mạnh các hoạt động, phát huy quyền làm chủ của Nhân dân, thực hiện tốt Luật thực hành dân chủ ở cơ sở; thể hiện tốt vai trò đại diện, bảo vệ quyền và lợi ích hợp pháp, chính đáng của Nhân dân; nâng cao chất lượng, hiệu quả công tác giám sát, phản biện xã hội. Phát huy tích cực vai trò trách nhiệm của Nhân dân tham gia xây dựng Đảng, chỉnh đốn Đảng, phòng, chống tham nhũng, tiêu cực, lãng phí, xây dựng Nhà nước pháp quyền xã hội chủ nghĩa trong sạch, vững mạnh, hoạt động hiệu lực, hiệu quả</w:t>
      </w:r>
      <w:r w:rsidRPr="007522A6">
        <w:rPr>
          <w:rFonts w:ascii="Times New Roman" w:eastAsia="Calibri"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t>3.3. Giải pháp chủ yếu</w:t>
      </w:r>
    </w:p>
    <w:p w:rsidR="005A6142" w:rsidRPr="007522A6" w:rsidRDefault="005A6142" w:rsidP="00FB5694">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Tiếp tục triển khai thực hiện có hiệu quả Chỉ thị 35-CT/TU ngày 0/12/2022 của Ban Thường vụ Tỉnh ủy về phát huy vai trò, nâng cao chất lượng, hiệu quả công tác giám sát, phản biện xã hội của MTTQ Việt Nam và các tổ chức chính trị - xã hội theo hướng chủ động, từ sớm, từ cơ sở, dân chủ, khách quan, mang tính xây dựng; có trọng tâm, trọng điểm, tập trung vào những chủ trương, chính sách lớn, trọng yếu, những vấn đề liên quan trực tiếp đến quyền, lợi ích hợp pháp, chính đáng của Nhân dân, những vấn đề xã hội quan tâm, bức xúc. Tổ chức việc xây dựng kế hoạch giám sát, phản biện xã hội hàng năm đảm bảo sự thống nhất và phối hợp đồng bộ giữa Mặt trận cấp trên và Mặt trận cấp dưới, giữa Mặt trận với các đoàn thể chính trị - xã hội, phát huy vai trò của các hội đồng tư vấn, ban tư vấn, tổ tư vấn của Mặt trận các cấp. Công khai, minh bạch kết quả giám sát, phản biện xã hội theo quy định</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xml:space="preserve">- Phát huy vai trò Nhân dân trong giám sát cán bộ, đảng viên, trong phòng, chống tham nhũng, tiêu cực, lãng phí; trong đấu tranh ngăn chặn, đẩy lùi sự suy thoái, </w:t>
      </w:r>
      <w:r w:rsidRPr="007522A6">
        <w:rPr>
          <w:rFonts w:ascii="Times New Roman" w:hAnsi="Times New Roman" w:cs="Times New Roman"/>
          <w:i/>
          <w:sz w:val="28"/>
          <w:szCs w:val="28"/>
        </w:rPr>
        <w:t>“tự diễn biến”</w:t>
      </w:r>
      <w:r w:rsidRPr="007522A6">
        <w:rPr>
          <w:rFonts w:ascii="Times New Roman" w:hAnsi="Times New Roman" w:cs="Times New Roman"/>
          <w:sz w:val="28"/>
          <w:szCs w:val="28"/>
        </w:rPr>
        <w:t xml:space="preserve">, </w:t>
      </w:r>
      <w:r w:rsidRPr="007522A6">
        <w:rPr>
          <w:rFonts w:ascii="Times New Roman" w:hAnsi="Times New Roman" w:cs="Times New Roman"/>
          <w:i/>
          <w:sz w:val="28"/>
          <w:szCs w:val="28"/>
        </w:rPr>
        <w:t>“tự chuyển hóa”</w:t>
      </w:r>
      <w:r w:rsidRPr="007522A6">
        <w:rPr>
          <w:rFonts w:ascii="Times New Roman" w:hAnsi="Times New Roman" w:cs="Times New Roman"/>
          <w:sz w:val="28"/>
          <w:szCs w:val="28"/>
        </w:rPr>
        <w:t xml:space="preserve"> trong việc tu dưỡng, rèn luyện đạo đức, lối sống của người đứng đầu, cán bộ chủ chốt và cán bộ, đảng viên. Nghiên cứu, đề xuất, kiến nghị hoàn thiện cơ chế, pháp luật để Mặt trận, đoàn thể thực hiện Quy định số 124-QĐ/TW ngày 02/2/2018 của Ban Bí thư Trung ương Đảng về giám sát của MTTQ Việt Nam, các tổ chức chính trị - xã hội và Nhân dân đối với việc tu dưỡng, rèn luyện đạo đức, lối sống của người đứng đầu, cán bộ chủ chốt và cán bộ, đảng viên. Tăng cường sự tham gia của các cơ quan truyền thông vào công tác giám sát, phản biện xã hội</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Đổi mới nội dung, phương thức hoạt động Mặt trận, tổ chức chính trị - xã hội và Nhân dân tham gia góp ý xây dựng Đả</w:t>
      </w:r>
      <w:r w:rsidR="0042474F">
        <w:rPr>
          <w:rFonts w:ascii="Times New Roman" w:hAnsi="Times New Roman" w:cs="Times New Roman"/>
          <w:sz w:val="28"/>
          <w:szCs w:val="28"/>
        </w:rPr>
        <w:t>ng, c</w:t>
      </w:r>
      <w:r w:rsidRPr="007522A6">
        <w:rPr>
          <w:rFonts w:ascii="Times New Roman" w:hAnsi="Times New Roman" w:cs="Times New Roman"/>
          <w:sz w:val="28"/>
          <w:szCs w:val="28"/>
        </w:rPr>
        <w:t>hính quyền theo Quyết định số 218-QĐ/TW ngày 12/12/2013 của Bộ Chính trị để triển khai thực hiện có hiệu quả các nhiệm vụ Mặt trận tham gia xây dựng Đảng, xây dựng Nhà nước pháp quyền thực sự của Nhân dân, do Nhân dân và vì Nhân dân, bảo đảm tinh gọn, hoạt động hiệu lực, hiệu quả, vì Nhân dân phục vụ và vì sự phát triển của quê hương, đất nước; thực hiện vai trò là cơ sở chính trị củ</w:t>
      </w:r>
      <w:r w:rsidR="0042474F">
        <w:rPr>
          <w:rFonts w:ascii="Times New Roman" w:hAnsi="Times New Roman" w:cs="Times New Roman"/>
          <w:sz w:val="28"/>
          <w:szCs w:val="28"/>
        </w:rPr>
        <w:t>a c</w:t>
      </w:r>
      <w:r w:rsidRPr="007522A6">
        <w:rPr>
          <w:rFonts w:ascii="Times New Roman" w:hAnsi="Times New Roman" w:cs="Times New Roman"/>
          <w:sz w:val="28"/>
          <w:szCs w:val="28"/>
        </w:rPr>
        <w:t>hính quyền Nhân dân. Quan tâm chỉ đạo Mặt trận các cấp phát huy vai trò tự quản của Nhân dân ở địa bàn dân cư trong công tác xây dựng bảo vệ quan điểm, đường lối của Đảng, chính sách,  pháp luật của Nhà nước</w:t>
      </w:r>
      <w:r w:rsidRPr="007522A6">
        <w:rPr>
          <w:rFonts w:ascii="Times New Roman" w:hAnsi="Times New Roman" w:cs="Times New Roman"/>
          <w:sz w:val="28"/>
          <w:szCs w:val="28"/>
          <w:lang w:val="en-US"/>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Thực hiện quyền của MTTQ Việt Nam trong công tác bầu cử và giám sát việc thực hiện Chương trình hành động của đại biểu Quốc hội và đại biểu Hội đồ</w:t>
      </w:r>
      <w:r w:rsidR="0042474F" w:rsidRPr="00444484">
        <w:rPr>
          <w:rFonts w:ascii="Times New Roman" w:hAnsi="Times New Roman" w:cs="Times New Roman"/>
          <w:sz w:val="28"/>
          <w:szCs w:val="28"/>
        </w:rPr>
        <w:t>ng n</w:t>
      </w:r>
      <w:r w:rsidRPr="00444484">
        <w:rPr>
          <w:rFonts w:ascii="Times New Roman" w:hAnsi="Times New Roman" w:cs="Times New Roman"/>
          <w:sz w:val="28"/>
          <w:szCs w:val="28"/>
        </w:rPr>
        <w:t>hân dân các cấp. Nâng cao chất lượng báo cáo tổng hợp ý kiến, kiến nghị của cử tri và Nhân dân để báo cáo tại các kỳ họp Quốc hội và tại kỳ họp Hội đồ</w:t>
      </w:r>
      <w:r w:rsidR="0042474F" w:rsidRPr="00444484">
        <w:rPr>
          <w:rFonts w:ascii="Times New Roman" w:hAnsi="Times New Roman" w:cs="Times New Roman"/>
          <w:sz w:val="28"/>
          <w:szCs w:val="28"/>
        </w:rPr>
        <w:t>ng n</w:t>
      </w:r>
      <w:r w:rsidRPr="00444484">
        <w:rPr>
          <w:rFonts w:ascii="Times New Roman" w:hAnsi="Times New Roman" w:cs="Times New Roman"/>
          <w:sz w:val="28"/>
          <w:szCs w:val="28"/>
        </w:rPr>
        <w:t xml:space="preserve">hân dân các cấp; hoàn thiện cơ chế, phương thức theo dõi, giám sát </w:t>
      </w:r>
      <w:r w:rsidRPr="00444484">
        <w:rPr>
          <w:rFonts w:ascii="Times New Roman" w:hAnsi="Times New Roman" w:cs="Times New Roman"/>
          <w:sz w:val="28"/>
          <w:szCs w:val="28"/>
        </w:rPr>
        <w:lastRenderedPageBreak/>
        <w:t>và đôn đốc việc các cơ quan chức năng xử lý, giải quyết các ý kiến, kiến nghị và thông báo đến cử tri và Nhân dân. Tiếp tục đổi mới hoạt động tiếp xúc cử tri của đại biểu dân cử</w:t>
      </w:r>
      <w:r w:rsidRPr="00444484">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Nâng cao vai trò Mặt trận trong tổ chức triển khai thực hiện Luật thực hiện dân chủ ở cơ sở; nâng chất lượng hoạt động củ</w:t>
      </w:r>
      <w:r w:rsidR="0042474F">
        <w:rPr>
          <w:rFonts w:ascii="Times New Roman" w:hAnsi="Times New Roman" w:cs="Times New Roman"/>
          <w:sz w:val="28"/>
          <w:szCs w:val="28"/>
        </w:rPr>
        <w:t>a Ban Thanh tra n</w:t>
      </w:r>
      <w:r w:rsidRPr="007522A6">
        <w:rPr>
          <w:rFonts w:ascii="Times New Roman" w:hAnsi="Times New Roman" w:cs="Times New Roman"/>
          <w:sz w:val="28"/>
          <w:szCs w:val="28"/>
        </w:rPr>
        <w:t>hân dân, Ban Giám sát đầu tư của cộng đồng; công tác hòa giải; công tác tiếp công dân, xử lý đơn thư khiếu nại, tố cáo, kiến nghị của Nhân dân</w:t>
      </w:r>
      <w:r w:rsidRPr="007522A6">
        <w:rPr>
          <w:rFonts w:ascii="Times New Roman" w:hAnsi="Times New Roman" w:cs="Times New Roman"/>
          <w:sz w:val="28"/>
          <w:szCs w:val="28"/>
          <w:lang w:val="en-US"/>
        </w:rPr>
        <w:t>.</w:t>
      </w:r>
    </w:p>
    <w:p w:rsidR="005A6142" w:rsidRPr="007522A6" w:rsidRDefault="005A6142" w:rsidP="005C6428">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spacing w:val="-8"/>
          <w:sz w:val="28"/>
          <w:szCs w:val="28"/>
        </w:rPr>
        <w:t>4. Nâng cao hiệu quả hoạt động đối ngoại nhân dân và công tác người Việt Nam ở nước ngoài</w:t>
      </w:r>
    </w:p>
    <w:p w:rsidR="005A6142"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i/>
          <w:spacing w:val="-8"/>
          <w:sz w:val="28"/>
          <w:szCs w:val="28"/>
        </w:rPr>
      </w:pPr>
      <w:r w:rsidRPr="007522A6">
        <w:rPr>
          <w:rFonts w:ascii="Times New Roman" w:hAnsi="Times New Roman" w:cs="Times New Roman"/>
          <w:b/>
          <w:i/>
          <w:spacing w:val="-8"/>
          <w:sz w:val="28"/>
          <w:szCs w:val="28"/>
        </w:rPr>
        <w:t>4.1. Mục tiêu</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eastAsia="Calibri" w:hAnsi="Times New Roman" w:cs="Times New Roman"/>
          <w:sz w:val="28"/>
          <w:szCs w:val="28"/>
        </w:rPr>
        <w:t>Tăng cường đoàn kết quốc tế, mở rộng các hoạt động đối ngoạ</w:t>
      </w:r>
      <w:r>
        <w:rPr>
          <w:rFonts w:ascii="Times New Roman" w:eastAsia="Calibri" w:hAnsi="Times New Roman" w:cs="Times New Roman"/>
          <w:sz w:val="28"/>
          <w:szCs w:val="28"/>
        </w:rPr>
        <w:t>i n</w:t>
      </w:r>
      <w:r w:rsidRPr="007522A6">
        <w:rPr>
          <w:rFonts w:ascii="Times New Roman" w:eastAsia="Calibri" w:hAnsi="Times New Roman" w:cs="Times New Roman"/>
          <w:sz w:val="28"/>
          <w:szCs w:val="28"/>
        </w:rPr>
        <w:t>hân dân theo phương châm “</w:t>
      </w:r>
      <w:r w:rsidRPr="007522A6">
        <w:rPr>
          <w:rFonts w:ascii="Times New Roman" w:eastAsia="Calibri" w:hAnsi="Times New Roman" w:cs="Times New Roman"/>
          <w:i/>
          <w:sz w:val="28"/>
          <w:szCs w:val="28"/>
        </w:rPr>
        <w:t>Chủ động, linh hoạt, sáng tạo, hiệu quả</w:t>
      </w:r>
      <w:r w:rsidRPr="007522A6">
        <w:rPr>
          <w:rFonts w:ascii="Times New Roman" w:eastAsia="Calibri" w:hAnsi="Times New Roman" w:cs="Times New Roman"/>
          <w:sz w:val="28"/>
          <w:szCs w:val="28"/>
        </w:rPr>
        <w:t>” góp phần xây dựng nền ngoại giao toàn diện, hiện đại với ba trụ cột: đối ngoại Đảng, ngoại giao Nhà nước và đối ngoạ</w:t>
      </w:r>
      <w:r>
        <w:rPr>
          <w:rFonts w:ascii="Times New Roman" w:eastAsia="Calibri" w:hAnsi="Times New Roman" w:cs="Times New Roman"/>
          <w:sz w:val="28"/>
          <w:szCs w:val="28"/>
        </w:rPr>
        <w:t>i n</w:t>
      </w:r>
      <w:r w:rsidRPr="007522A6">
        <w:rPr>
          <w:rFonts w:ascii="Times New Roman" w:eastAsia="Calibri" w:hAnsi="Times New Roman" w:cs="Times New Roman"/>
          <w:sz w:val="28"/>
          <w:szCs w:val="28"/>
        </w:rPr>
        <w:t>hân dân</w:t>
      </w:r>
      <w:r w:rsidRPr="007522A6">
        <w:rPr>
          <w:rFonts w:ascii="Times New Roman" w:eastAsia="Calibri" w:hAnsi="Times New Roman" w:cs="Times New Roman"/>
          <w:sz w:val="28"/>
          <w:szCs w:val="28"/>
          <w:lang w:val="en-US"/>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i/>
          <w:sz w:val="28"/>
          <w:szCs w:val="28"/>
        </w:rPr>
      </w:pPr>
      <w:r w:rsidRPr="00444484">
        <w:rPr>
          <w:rFonts w:ascii="Times New Roman" w:hAnsi="Times New Roman" w:cs="Times New Roman"/>
          <w:b/>
          <w:i/>
          <w:sz w:val="28"/>
          <w:szCs w:val="28"/>
        </w:rPr>
        <w:t>4.2. Nhiệm vụ trọng tâm</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xml:space="preserve">Thực hiện tốt các nhiệm vụ đối ngoại nhân dân theo hướng dẫn của Mặt trận Trung ương và chỉ đạo của Ban Thường vụ Tỉnh ủy. Nắm </w:t>
      </w:r>
      <w:r w:rsidR="00B95909" w:rsidRPr="00444484">
        <w:rPr>
          <w:rFonts w:ascii="Times New Roman" w:hAnsi="Times New Roman" w:cs="Times New Roman"/>
          <w:sz w:val="28"/>
          <w:szCs w:val="28"/>
        </w:rPr>
        <w:t>chắc</w:t>
      </w:r>
      <w:r w:rsidRPr="00444484">
        <w:rPr>
          <w:rFonts w:ascii="Times New Roman" w:hAnsi="Times New Roman" w:cs="Times New Roman"/>
          <w:sz w:val="28"/>
          <w:szCs w:val="28"/>
        </w:rPr>
        <w:t xml:space="preserve"> tình hình tư tưởng của thân nhân Việt kiều, vận động bà con Thừa Thiên Huế ở nước ngoài luôn hướng về quê hương, đất nước. Đẩy mạnh các hoạt động góp phần xây dựng đường biên giới Việt - Lào hòa bình, hữu nghị, an ninh.</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t>4.3. Giải pháp chủ yếu</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Phát huy tính chủ động, sáng tạo, phối hợp của MTTQ các cấp và các tổ chức thành viên, các tổ chức hữu nghị Nhân dân trong tỉnh, tăng cường công tác tuyên truyền, vận động Nhân dân thực hiện chủ trương, đường lối đối ngoạ</w:t>
      </w:r>
      <w:r w:rsidR="0042474F">
        <w:rPr>
          <w:rFonts w:ascii="Times New Roman" w:hAnsi="Times New Roman" w:cs="Times New Roman"/>
          <w:sz w:val="28"/>
          <w:szCs w:val="28"/>
        </w:rPr>
        <w:t>i n</w:t>
      </w:r>
      <w:r w:rsidRPr="007522A6">
        <w:rPr>
          <w:rFonts w:ascii="Times New Roman" w:hAnsi="Times New Roman" w:cs="Times New Roman"/>
          <w:sz w:val="28"/>
          <w:szCs w:val="28"/>
        </w:rPr>
        <w:t>hân dân của Đảng và Nhà nước trong tình hình mới; quan hệ giao lưu, hợp tác với các tổ chức Nhân dân các nước và các tổ chức quốc tế; tăng cường đoàn kết, hữu nghị với các tỉnh của nước bạn Lào có chung đường biên giới</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es-MX"/>
        </w:rPr>
        <w:t>Đẩy mạnh</w:t>
      </w:r>
      <w:r w:rsidRPr="007522A6">
        <w:rPr>
          <w:rFonts w:ascii="Times New Roman" w:hAnsi="Times New Roman" w:cs="Times New Roman"/>
          <w:sz w:val="28"/>
          <w:szCs w:val="28"/>
          <w:lang w:val="pl-PL"/>
        </w:rPr>
        <w:t xml:space="preserve"> công tác thông tin đối ngoại, tuyên truyền, quảng bá </w:t>
      </w:r>
      <w:r w:rsidRPr="007522A6">
        <w:rPr>
          <w:rFonts w:ascii="Times New Roman" w:hAnsi="Times New Roman" w:cs="Times New Roman"/>
          <w:sz w:val="28"/>
          <w:szCs w:val="28"/>
          <w:lang w:val="pt-BR"/>
        </w:rPr>
        <w:t>về lịch sử quan hệ giữa Việt Nam và các nước; lồng ghép các nội dung giáo dục tuyên truyền với các sự kiện, các hoạt động đối ngoại diễn ra trên địa bàn nhằm nâng cao nhận thức của Nhân dân, đặc biệt là thế hệ trẻ về lịch sử quan hệ hữu nghị truyền thống, đoàn kết</w:t>
      </w:r>
      <w:r w:rsidRPr="007522A6">
        <w:rPr>
          <w:rFonts w:ascii="Times New Roman" w:hAnsi="Times New Roman" w:cs="Times New Roman"/>
          <w:sz w:val="28"/>
          <w:szCs w:val="28"/>
        </w:rPr>
        <w:t xml:space="preserve">, </w:t>
      </w:r>
      <w:r w:rsidRPr="007522A6">
        <w:rPr>
          <w:rFonts w:ascii="Times New Roman" w:hAnsi="Times New Roman" w:cs="Times New Roman"/>
          <w:sz w:val="28"/>
          <w:szCs w:val="28"/>
          <w:lang w:val="pt-BR"/>
        </w:rPr>
        <w:t>hợp tác giữa Việt Nam và các nước góp phần củng cố, giữ</w:t>
      </w:r>
      <w:r w:rsidRPr="007522A6">
        <w:rPr>
          <w:rFonts w:ascii="Times New Roman" w:hAnsi="Times New Roman" w:cs="Times New Roman"/>
          <w:sz w:val="28"/>
          <w:szCs w:val="28"/>
        </w:rPr>
        <w:t xml:space="preserve"> gìn</w:t>
      </w:r>
      <w:r w:rsidRPr="007522A6">
        <w:rPr>
          <w:rFonts w:ascii="Times New Roman" w:hAnsi="Times New Roman" w:cs="Times New Roman"/>
          <w:sz w:val="28"/>
          <w:szCs w:val="28"/>
          <w:lang w:val="pt-BR"/>
        </w:rPr>
        <w:t>, vun đắp tình đoàn kết hữu nghị với các nước.</w:t>
      </w:r>
      <w:r w:rsidRPr="007522A6">
        <w:rPr>
          <w:rFonts w:ascii="Times New Roman" w:hAnsi="Times New Roman" w:cs="Times New Roman"/>
          <w:b/>
          <w:sz w:val="28"/>
          <w:szCs w:val="28"/>
        </w:rPr>
        <w:t xml:space="preserve"> </w:t>
      </w:r>
      <w:r w:rsidRPr="007522A6">
        <w:rPr>
          <w:rFonts w:ascii="Times New Roman" w:hAnsi="Times New Roman" w:cs="Times New Roman"/>
          <w:sz w:val="28"/>
          <w:szCs w:val="28"/>
        </w:rPr>
        <w:t>Tiếp tục tuyên truyền, vận động kiều bào sinh sống, làm việc tuân thủ pháp luật của nước sở tại; công nhân làm việc trong các doanh nghiệp nước ngoài thực hiện đúng các nội quy, quy chế, làm việc có trách nhiệm, xây dựng hình ảnh con người Thừa Thiên Huế năng động, sáng tạo trong cuộc sống</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sz w:val="28"/>
          <w:szCs w:val="28"/>
        </w:rPr>
        <w:t xml:space="preserve">- </w:t>
      </w:r>
      <w:r w:rsidRPr="007522A6">
        <w:rPr>
          <w:rFonts w:ascii="Times New Roman" w:hAnsi="Times New Roman" w:cs="Times New Roman"/>
          <w:sz w:val="28"/>
          <w:szCs w:val="28"/>
        </w:rPr>
        <w:t>Phối hợp vận động Nhân dân các xã biên giới xây dựng đường biên giới Việt - Lào hòa bình, hữu nghị, hợp tác và phát triển;</w:t>
      </w:r>
      <w:r w:rsidRPr="007522A6">
        <w:rPr>
          <w:rFonts w:ascii="Times New Roman" w:hAnsi="Times New Roman" w:cs="Times New Roman"/>
          <w:sz w:val="28"/>
          <w:szCs w:val="28"/>
          <w:lang w:val="nl-NL"/>
        </w:rPr>
        <w:t xml:space="preserve"> tổ chức các hoạt động giao lưu Nhân dân theo tinh thần thông cáo chung giữa Mặt trận hai nước Việt Nam </w:t>
      </w:r>
      <w:r w:rsidRPr="007522A6">
        <w:rPr>
          <w:rFonts w:ascii="Times New Roman" w:hAnsi="Times New Roman" w:cs="Times New Roman"/>
          <w:sz w:val="28"/>
          <w:szCs w:val="28"/>
        </w:rPr>
        <w:t>-</w:t>
      </w:r>
      <w:r w:rsidRPr="007522A6">
        <w:rPr>
          <w:rFonts w:ascii="Times New Roman" w:hAnsi="Times New Roman" w:cs="Times New Roman"/>
          <w:sz w:val="28"/>
          <w:szCs w:val="28"/>
          <w:lang w:val="nl-NL"/>
        </w:rPr>
        <w:t xml:space="preserve"> Lào. Phối hợp tổ chức đánh giá kết quả thực hiện và ký kết Bản ghi nhớ về Chương trình hợp tác giữa Ủy ban MTTQ Việt Nam tỉnh Thừa Thiên Huế với Ủy ban Mặt trận Lào Xây dựng đất nước</w:t>
      </w:r>
      <w:r w:rsidRPr="007522A6">
        <w:rPr>
          <w:rFonts w:ascii="Times New Roman" w:hAnsi="Times New Roman" w:cs="Times New Roman"/>
          <w:sz w:val="28"/>
          <w:szCs w:val="28"/>
        </w:rPr>
        <w:t xml:space="preserve"> 02 tỉnh Sê Kông và Salavan nhằm không ngừng củng cố mối quan hệ hữu nghị, hợp tác cùng phát triển</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pacing w:val="-4"/>
          <w:sz w:val="28"/>
          <w:szCs w:val="28"/>
        </w:rPr>
        <w:t xml:space="preserve">- Phối hợp các đơn vị liên quan tổ chức các hoạt động giao lưu văn hóa, văn nghệ, thể thao giữa Nhân dân hai bên biên giới; tổ chức khám chữa bệnh, cấp </w:t>
      </w:r>
      <w:r w:rsidRPr="007522A6">
        <w:rPr>
          <w:rFonts w:ascii="Times New Roman" w:hAnsi="Times New Roman" w:cs="Times New Roman"/>
          <w:spacing w:val="-4"/>
          <w:sz w:val="28"/>
          <w:szCs w:val="28"/>
        </w:rPr>
        <w:lastRenderedPageBreak/>
        <w:t>thuốc miễn phí; hỗ trợ chuyển giao công nghệ, hướng dẫn kỹ thuật cho phía bạn trong các lĩnh vực chăn nuôi, trồng trọt để nâng cao năng suất, giúp xóa đói giảm nghèo, phát triển kinh tế bền vững khu vực biên giới giữa các địa phương của hai nước</w:t>
      </w:r>
      <w:r w:rsidRPr="007522A6">
        <w:rPr>
          <w:rFonts w:ascii="Times New Roman" w:hAnsi="Times New Roman" w:cs="Times New Roman"/>
          <w:spacing w:val="-4"/>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T</w:t>
      </w:r>
      <w:r w:rsidRPr="007522A6">
        <w:rPr>
          <w:rFonts w:ascii="Times New Roman" w:hAnsi="Times New Roman" w:cs="Times New Roman"/>
          <w:sz w:val="28"/>
          <w:szCs w:val="28"/>
          <w:lang w:val="nl-NL"/>
        </w:rPr>
        <w:t>ổ chức các chương trình gặp gỡ, giao lưu và các hoạt động thiết thực nhân dịp người Việt Nam ở nước ngoài về quê hương đón Tết cổ truyền, làm “</w:t>
      </w:r>
      <w:r w:rsidRPr="007522A6">
        <w:rPr>
          <w:rFonts w:ascii="Times New Roman" w:hAnsi="Times New Roman" w:cs="Times New Roman"/>
          <w:i/>
          <w:sz w:val="28"/>
          <w:szCs w:val="28"/>
          <w:lang w:val="nl-NL"/>
        </w:rPr>
        <w:t>cầu nối</w:t>
      </w:r>
      <w:r w:rsidRPr="007522A6">
        <w:rPr>
          <w:rFonts w:ascii="Times New Roman" w:hAnsi="Times New Roman" w:cs="Times New Roman"/>
          <w:sz w:val="28"/>
          <w:szCs w:val="28"/>
          <w:lang w:val="nl-NL"/>
        </w:rPr>
        <w:t>” giữa bà con kiều bào vớ</w:t>
      </w:r>
      <w:r w:rsidR="0042474F">
        <w:rPr>
          <w:rFonts w:ascii="Times New Roman" w:hAnsi="Times New Roman" w:cs="Times New Roman"/>
          <w:sz w:val="28"/>
          <w:szCs w:val="28"/>
          <w:lang w:val="nl-NL"/>
        </w:rPr>
        <w:t>i c</w:t>
      </w:r>
      <w:r w:rsidRPr="007522A6">
        <w:rPr>
          <w:rFonts w:ascii="Times New Roman" w:hAnsi="Times New Roman" w:cs="Times New Roman"/>
          <w:sz w:val="28"/>
          <w:szCs w:val="28"/>
          <w:lang w:val="nl-NL"/>
        </w:rPr>
        <w:t xml:space="preserve">hính quyền địa phương; giới thiệu, cung cấp thông tin về tình hình phát triển kinh tế - xã hội của địa phương tạo điều kiện, động viên bà con kiều bào hướng về xây dựng và phát triển quê hương, góp phần </w:t>
      </w:r>
      <w:r w:rsidRPr="007522A6">
        <w:rPr>
          <w:rFonts w:ascii="Times New Roman" w:hAnsi="Times New Roman" w:cs="Times New Roman"/>
          <w:sz w:val="28"/>
          <w:szCs w:val="28"/>
        </w:rPr>
        <w:t>thực hiện tốt chính sách an sinh xã hội của tỉnh</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Các hoạt động đối ngoạ</w:t>
      </w:r>
      <w:r w:rsidR="0042474F">
        <w:rPr>
          <w:rFonts w:ascii="Times New Roman" w:hAnsi="Times New Roman" w:cs="Times New Roman"/>
          <w:sz w:val="28"/>
          <w:szCs w:val="28"/>
        </w:rPr>
        <w:t xml:space="preserve">i </w:t>
      </w:r>
      <w:r w:rsidR="00547438">
        <w:rPr>
          <w:rFonts w:ascii="Times New Roman" w:hAnsi="Times New Roman" w:cs="Times New Roman"/>
          <w:sz w:val="28"/>
          <w:szCs w:val="28"/>
        </w:rPr>
        <w:t>n</w:t>
      </w:r>
      <w:r w:rsidRPr="007522A6">
        <w:rPr>
          <w:rFonts w:ascii="Times New Roman" w:hAnsi="Times New Roman" w:cs="Times New Roman"/>
          <w:sz w:val="28"/>
          <w:szCs w:val="28"/>
        </w:rPr>
        <w:t>hân dân của MTTQ và các đoàn thể chính trị- xã hội cần tiếp tục quan tâm quảng bá hình ảnh quê hương Thừa Thiên Huế, của Huế thành phố Festival, thành phố văn hóa ASEAN, thành phố di sản của Việt Nam và thế giới</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sz w:val="28"/>
          <w:szCs w:val="28"/>
        </w:rPr>
        <w:t>5. Tiếp tục đổi mới tổ chức bộ máy, nâng cao năng lực đội ngũ cán bộ Mặt trận các cấp</w:t>
      </w:r>
    </w:p>
    <w:p w:rsidR="005A6142"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i/>
          <w:sz w:val="28"/>
          <w:szCs w:val="28"/>
        </w:rPr>
      </w:pPr>
      <w:r w:rsidRPr="007522A6">
        <w:rPr>
          <w:rFonts w:ascii="Times New Roman" w:hAnsi="Times New Roman" w:cs="Times New Roman"/>
          <w:b/>
          <w:i/>
          <w:sz w:val="28"/>
          <w:szCs w:val="28"/>
        </w:rPr>
        <w:t>5.1. Mục tiêu</w:t>
      </w:r>
    </w:p>
    <w:p w:rsidR="005A6142" w:rsidRPr="00335261"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335261">
        <w:rPr>
          <w:rFonts w:ascii="Times New Roman" w:hAnsi="Times New Roman" w:cs="Times New Roman"/>
          <w:sz w:val="28"/>
          <w:szCs w:val="28"/>
        </w:rPr>
        <w:t>Xây dựng Mặt trận các cấp và bộ máy</w:t>
      </w:r>
      <w:r>
        <w:rPr>
          <w:rFonts w:ascii="Times New Roman" w:hAnsi="Times New Roman" w:cs="Times New Roman"/>
          <w:sz w:val="28"/>
          <w:szCs w:val="28"/>
        </w:rPr>
        <w:t xml:space="preserve"> tổ chức, cán bộ của cơ quan Mặt trận các cấp trong tỉnh vững mạnh; hoạt động chuyên nghiệp, hiệu quả đáp ứng được yêu cầu, nhiệm vụ trong tình hình mới.</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t xml:space="preserve">5.2. </w:t>
      </w:r>
      <w:r w:rsidRPr="007522A6">
        <w:rPr>
          <w:rFonts w:ascii="Times New Roman" w:hAnsi="Times New Roman" w:cs="Times New Roman"/>
          <w:b/>
          <w:i/>
          <w:sz w:val="28"/>
          <w:szCs w:val="28"/>
          <w:lang w:val="en-US"/>
        </w:rPr>
        <w:t>Nhiệm vụ trọng tâm</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eastAsia="Calibri" w:hAnsi="Times New Roman" w:cs="Times New Roman"/>
          <w:sz w:val="28"/>
          <w:szCs w:val="28"/>
        </w:rPr>
        <w:t>Đ</w:t>
      </w:r>
      <w:r w:rsidRPr="007522A6">
        <w:rPr>
          <w:rFonts w:ascii="Times New Roman" w:eastAsia="Calibri" w:hAnsi="Times New Roman" w:cs="Times New Roman"/>
          <w:sz w:val="28"/>
          <w:szCs w:val="28"/>
          <w:lang w:val="en-US"/>
        </w:rPr>
        <w:t>ổi mới tổ chức bộ máy</w:t>
      </w:r>
      <w:r w:rsidRPr="007522A6">
        <w:rPr>
          <w:rFonts w:ascii="Times New Roman" w:eastAsia="Calibri" w:hAnsi="Times New Roman" w:cs="Times New Roman"/>
          <w:sz w:val="28"/>
          <w:szCs w:val="28"/>
        </w:rPr>
        <w:t xml:space="preserve"> của Uỷ ban MTTQ Việt Nam và cơ quan chuyên trách của Uỷ ban MTTQ Việt Nam các cấp. Tiếp tục đổi mới</w:t>
      </w:r>
      <w:r w:rsidRPr="007522A6">
        <w:rPr>
          <w:rFonts w:ascii="Times New Roman" w:eastAsia="Calibri" w:hAnsi="Times New Roman" w:cs="Times New Roman"/>
          <w:sz w:val="28"/>
          <w:szCs w:val="28"/>
          <w:lang w:val="en-US"/>
        </w:rPr>
        <w:t xml:space="preserve"> nội dung, phương thức hoạt động của MTTQ Việt Nam</w:t>
      </w:r>
      <w:r w:rsidRPr="007522A6">
        <w:rPr>
          <w:rFonts w:ascii="Times New Roman" w:eastAsia="Calibri" w:hAnsi="Times New Roman" w:cs="Times New Roman"/>
          <w:sz w:val="28"/>
          <w:szCs w:val="28"/>
        </w:rPr>
        <w:t xml:space="preserve"> theo hướng</w:t>
      </w:r>
      <w:r w:rsidRPr="007522A6">
        <w:rPr>
          <w:rFonts w:ascii="Times New Roman" w:eastAsia="Calibri" w:hAnsi="Times New Roman" w:cs="Times New Roman"/>
          <w:sz w:val="28"/>
          <w:szCs w:val="28"/>
          <w:lang w:val="en-US"/>
        </w:rPr>
        <w:t xml:space="preserve"> hướng mạnh về cơ sở, địa bàn khu dân cư; phát huy mạnh mẽ vai trò của các tổ chức thành viên, Hội đồng tư vấn, Ban tư vấ</w:t>
      </w:r>
      <w:r w:rsidR="00547438">
        <w:rPr>
          <w:rFonts w:ascii="Times New Roman" w:eastAsia="Calibri" w:hAnsi="Times New Roman" w:cs="Times New Roman"/>
          <w:sz w:val="28"/>
          <w:szCs w:val="28"/>
          <w:lang w:val="en-US"/>
        </w:rPr>
        <w:t>n, T</w:t>
      </w:r>
      <w:r w:rsidRPr="007522A6">
        <w:rPr>
          <w:rFonts w:ascii="Times New Roman" w:eastAsia="Calibri" w:hAnsi="Times New Roman" w:cs="Times New Roman"/>
          <w:sz w:val="28"/>
          <w:szCs w:val="28"/>
          <w:lang w:val="en-US"/>
        </w:rPr>
        <w:t>ổ tư vấn. Xây dựng đội ngũ cán bộ đủ phẩm chất, năng lực, sáng tạo, tâm huyết, trách nhiệm, giỏi dân vận, khát vọng cống hiến đáp ứng yêu cầu,</w:t>
      </w:r>
      <w:r w:rsidRPr="007522A6">
        <w:rPr>
          <w:rFonts w:ascii="Times New Roman" w:eastAsia="Calibri" w:hAnsi="Times New Roman" w:cs="Times New Roman"/>
          <w:sz w:val="28"/>
          <w:szCs w:val="28"/>
        </w:rPr>
        <w:t xml:space="preserve"> </w:t>
      </w:r>
      <w:r w:rsidRPr="007522A6">
        <w:rPr>
          <w:rFonts w:ascii="Times New Roman" w:eastAsia="Calibri" w:hAnsi="Times New Roman" w:cs="Times New Roman"/>
          <w:sz w:val="28"/>
          <w:szCs w:val="28"/>
          <w:lang w:val="en-US"/>
        </w:rPr>
        <w:t>nhiệm vụ trong giai đoạn mới.</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t>5.3. Giải pháp chủ yếu</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xml:space="preserve">- Tiếp tục thực hiện Kết luận số 62-KL/TW, ngày 08/12/2009 của Bộ Chính trị khóa IX về </w:t>
      </w:r>
      <w:r w:rsidRPr="007522A6">
        <w:rPr>
          <w:rFonts w:ascii="Times New Roman" w:hAnsi="Times New Roman" w:cs="Times New Roman"/>
          <w:i/>
          <w:sz w:val="28"/>
          <w:szCs w:val="28"/>
        </w:rPr>
        <w:t>“Tiếp tục đổi mới nội dung, phương thức hoạt động của MTTQ Việt Nam và các đoàn thể chính trị</w:t>
      </w:r>
      <w:r w:rsidR="00547438">
        <w:rPr>
          <w:rFonts w:ascii="Times New Roman" w:hAnsi="Times New Roman" w:cs="Times New Roman"/>
          <w:i/>
          <w:sz w:val="28"/>
          <w:szCs w:val="28"/>
        </w:rPr>
        <w:t xml:space="preserve"> - </w:t>
      </w:r>
      <w:r w:rsidRPr="007522A6">
        <w:rPr>
          <w:rFonts w:ascii="Times New Roman" w:hAnsi="Times New Roman" w:cs="Times New Roman"/>
          <w:i/>
          <w:sz w:val="28"/>
          <w:szCs w:val="28"/>
        </w:rPr>
        <w:t>xã hội”</w:t>
      </w:r>
      <w:r w:rsidRPr="007522A6">
        <w:rPr>
          <w:rFonts w:ascii="Times New Roman" w:hAnsi="Times New Roman" w:cs="Times New Roman"/>
          <w:sz w:val="28"/>
          <w:szCs w:val="28"/>
        </w:rPr>
        <w:t>. Đổi mới nội dung, phương thức hoạt động của Mặt trận theo hướng cụ thể, thiết thực, linh hoạt, sáng tạo, đáp ứng yêu cầu nhiệm vụ trong tình hình mới. Thực hiện tốt phương châm “</w:t>
      </w:r>
      <w:r w:rsidRPr="007522A6">
        <w:rPr>
          <w:rFonts w:ascii="Times New Roman" w:hAnsi="Times New Roman" w:cs="Times New Roman"/>
          <w:i/>
          <w:sz w:val="28"/>
          <w:szCs w:val="28"/>
        </w:rPr>
        <w:t>Phong trào thiết thực, công việc rõ ràng, sản phẩm cụ thể</w:t>
      </w:r>
      <w:r w:rsidRPr="007522A6">
        <w:rPr>
          <w:rFonts w:ascii="Times New Roman" w:hAnsi="Times New Roman" w:cs="Times New Roman"/>
          <w:sz w:val="28"/>
          <w:szCs w:val="28"/>
        </w:rPr>
        <w:t>”</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Xây dựng, kiện toàn Ủy ban MTTQ Việt Nam các cấp bảo bảo tính tiêu biểu, tính đại diện và tính thiết thực nhằm thực hiện tốt nhiệm vụ vai trò nòng cốt chính trị trong xây dựng khối đại đoàn kết toàn dân tộc. Phát huy vai trò, trách nhiệm, tính chủ động, sáng tạo của Ủy viên, các tổ chức thành viên của MTTQ Việt Nam các cấp góp phần nâng cao chất lượng hoạt động của Ủy ban MTTQ Việt Nam các cấp</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pacing w:val="-4"/>
          <w:sz w:val="28"/>
          <w:szCs w:val="28"/>
        </w:rPr>
        <w:t>- Tiếp tục đổi mới, sắp xếp tổ chức bộ máy, cán bộ chuyên trách Ủy ban MTTQ Việt Nam các cấp theo hướng tinh gọn, hiệu quả, bảo đảm theo tinh thần Nghị quyết số</w:t>
      </w:r>
      <w:r w:rsidR="00D47944">
        <w:rPr>
          <w:rFonts w:ascii="Times New Roman" w:hAnsi="Times New Roman" w:cs="Times New Roman"/>
          <w:spacing w:val="-4"/>
          <w:sz w:val="28"/>
          <w:szCs w:val="28"/>
        </w:rPr>
        <w:t xml:space="preserve"> 18-NQ/TW</w:t>
      </w:r>
      <w:r w:rsidRPr="007522A6">
        <w:rPr>
          <w:rFonts w:ascii="Times New Roman" w:hAnsi="Times New Roman" w:cs="Times New Roman"/>
          <w:spacing w:val="-4"/>
          <w:sz w:val="28"/>
          <w:szCs w:val="28"/>
        </w:rPr>
        <w:t xml:space="preserve"> ngày 25/10/2017 của Ban Chấp hành TW Đảng khóa XII về </w:t>
      </w:r>
      <w:r w:rsidRPr="007522A6">
        <w:rPr>
          <w:rFonts w:ascii="Times New Roman" w:hAnsi="Times New Roman" w:cs="Times New Roman"/>
          <w:i/>
          <w:spacing w:val="-4"/>
          <w:sz w:val="28"/>
          <w:szCs w:val="28"/>
        </w:rPr>
        <w:t>“Một số vấn đề tiếp tục đổi mới, sắp xếp tổ chức bộ máy của hệ thống chính trị tinh gọn, hoạt động hiệu lực, hiệu quả”</w:t>
      </w:r>
      <w:r w:rsidRPr="007522A6">
        <w:rPr>
          <w:rFonts w:ascii="Times New Roman" w:hAnsi="Times New Roman" w:cs="Times New Roman"/>
          <w:spacing w:val="-4"/>
          <w:sz w:val="28"/>
          <w:szCs w:val="28"/>
        </w:rPr>
        <w:t xml:space="preserve">; Quy định 212-QĐ/TW, ngày </w:t>
      </w:r>
      <w:r w:rsidRPr="007522A6">
        <w:rPr>
          <w:rFonts w:ascii="Times New Roman" w:hAnsi="Times New Roman" w:cs="Times New Roman"/>
          <w:spacing w:val="-4"/>
          <w:sz w:val="28"/>
          <w:szCs w:val="28"/>
        </w:rPr>
        <w:lastRenderedPageBreak/>
        <w:t>30/12/2019 của Ban Bí thư Trung ương Đảng</w:t>
      </w:r>
      <w:r w:rsidRPr="007522A6">
        <w:rPr>
          <w:rFonts w:ascii="Times New Roman" w:hAnsi="Times New Roman" w:cs="Times New Roman"/>
          <w:i/>
          <w:spacing w:val="-4"/>
          <w:sz w:val="28"/>
          <w:szCs w:val="28"/>
        </w:rPr>
        <w:t>“về chức năng, nhiệm vụ, tổ chức bộ máy, biên chế cơ quan chuyên trách của Ủy ban MTTQ và các tổ chức chính trị - xã hội cấp tỉnh, cấp huyện”</w:t>
      </w:r>
      <w:r w:rsidRPr="007522A6">
        <w:rPr>
          <w:rFonts w:ascii="Times New Roman" w:hAnsi="Times New Roman" w:cs="Times New Roman"/>
          <w:spacing w:val="-4"/>
          <w:sz w:val="28"/>
          <w:szCs w:val="28"/>
        </w:rPr>
        <w:t xml:space="preserve"> và các văn bản chỉ đạo tổ chức thực hiện của các cấp ủy Đảng</w:t>
      </w:r>
      <w:r w:rsidRPr="007522A6">
        <w:rPr>
          <w:rFonts w:ascii="Times New Roman" w:hAnsi="Times New Roman" w:cs="Times New Roman"/>
          <w:spacing w:val="-4"/>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xml:space="preserve">- Xây dựng đội ngũ cán bộ Mặt trận các cấp chuyên nghiệp, tâm huyết, có phẩm chất và năng lực đáp ứng yêu cầu nhiệm vụ trong tình hình mới; thực hiện tốt công tác cán bộ, tăng cường đào tạo, bồi dưỡng, tập huấn chuyên môn, nghiệp vụ, nâng cao năng lực công tác cho đội ngũ cán bộ, công </w:t>
      </w:r>
      <w:r w:rsidRPr="007522A6">
        <w:rPr>
          <w:rFonts w:ascii="Times New Roman" w:hAnsi="Times New Roman" w:cs="Times New Roman"/>
          <w:sz w:val="28"/>
          <w:szCs w:val="28"/>
          <w:lang w:val="en-US"/>
        </w:rPr>
        <w:t xml:space="preserve">chức </w:t>
      </w:r>
      <w:r w:rsidRPr="007522A6">
        <w:rPr>
          <w:rFonts w:ascii="Times New Roman" w:hAnsi="Times New Roman" w:cs="Times New Roman"/>
          <w:sz w:val="28"/>
          <w:szCs w:val="28"/>
        </w:rPr>
        <w:t>chuyên trách Ủy ban MTTQ Việt Nam các cấp</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Nâng cao hiệu quả công tác phối hợp giữa Ủy ban MTTQ Việt Nam với các tổ chức thành viên; phát huy mạnh mẽ vai trò của các tổ chức thành viên thực hiện tốt vai trò nòng cốt trong việc phát huy quyền làm chủ của Nhân dân. Thực hiện tốt cơ chế phối hợp với các cơ quan Đảng, chính quyền các cấp. Rà soát, đánh giá hiệu quả các chương trình phối hợp giữa MTTQ Việt Nam với các cơ quan, đơn vị liên quan nhằm điều chỉnh, sửa đổi, bổ sung phù hợp với tình hình thực tiễn, có trọng tâm, trọng điể</w:t>
      </w:r>
      <w:r w:rsidR="00547438">
        <w:rPr>
          <w:rFonts w:ascii="Times New Roman" w:hAnsi="Times New Roman" w:cs="Times New Roman"/>
          <w:sz w:val="28"/>
          <w:szCs w:val="28"/>
        </w:rPr>
        <w:t>m và</w:t>
      </w:r>
      <w:r w:rsidRPr="007522A6">
        <w:rPr>
          <w:rFonts w:ascii="Times New Roman" w:hAnsi="Times New Roman" w:cs="Times New Roman"/>
          <w:sz w:val="28"/>
          <w:szCs w:val="28"/>
        </w:rPr>
        <w:t xml:space="preserve"> lĩnh vực phối hợp</w:t>
      </w:r>
      <w:r w:rsidRPr="007522A6">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sz w:val="28"/>
          <w:szCs w:val="28"/>
        </w:rPr>
        <w:t>- Nâng cao hiệu quả hoạt động của các Hội đồng tư vấn, Ban tư vấ</w:t>
      </w:r>
      <w:r w:rsidR="00547438">
        <w:rPr>
          <w:rFonts w:ascii="Times New Roman" w:hAnsi="Times New Roman" w:cs="Times New Roman"/>
          <w:sz w:val="28"/>
          <w:szCs w:val="28"/>
        </w:rPr>
        <w:t>n, T</w:t>
      </w:r>
      <w:r w:rsidRPr="007522A6">
        <w:rPr>
          <w:rFonts w:ascii="Times New Roman" w:hAnsi="Times New Roman" w:cs="Times New Roman"/>
          <w:sz w:val="28"/>
          <w:szCs w:val="28"/>
        </w:rPr>
        <w:t>ổ tư vấn của Ủy ban MTTQ Việt Nam các cấp; củng cố, kiện toàn và phát huy vai trò các tổ chức tư vấn, đội ngũ chuyên gia, cộng tác viên. Phát huy tinh thần tự quản của cộng đồng dân cư ở thôn, bản, tổ dân phố. Chú trọng bồi dưỡng, hướng dẫn, phát huy vai trò người có uy tín trong cộng đồng, phát huy những mặt tốt của các hình thức cộng đồng truyền thống như đồng hương, dòng họ, gia đình</w:t>
      </w:r>
      <w:r w:rsidRPr="007522A6">
        <w:rPr>
          <w:rFonts w:ascii="Times New Roman" w:hAnsi="Times New Roman" w:cs="Times New Roman"/>
          <w:sz w:val="28"/>
          <w:szCs w:val="28"/>
          <w:lang w:val="en-US"/>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Thường xuyên phối hợp tổ chức tập huấn, nâng cao kỹ năng giám sát cho Ban Thanh  tra Nhân dân, Ban Giám sát đầu tư của cộng đồng; nâng cao năng lực hoạt động của Tổ hòa giải và Ban Công tác Mặt trận ở khu dân cư</w:t>
      </w:r>
      <w:r w:rsidRPr="00444484">
        <w:rPr>
          <w:rFonts w:ascii="Times New Roman" w:hAnsi="Times New Roman" w:cs="Times New Roman"/>
          <w:sz w:val="28"/>
          <w:szCs w:val="28"/>
          <w:lang w:val="en-US"/>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sz w:val="28"/>
          <w:szCs w:val="28"/>
          <w:lang w:val="en-US"/>
        </w:rPr>
      </w:pPr>
      <w:r w:rsidRPr="00444484">
        <w:rPr>
          <w:rFonts w:ascii="Times New Roman" w:hAnsi="Times New Roman" w:cs="Times New Roman"/>
          <w:sz w:val="28"/>
          <w:szCs w:val="28"/>
        </w:rPr>
        <w:t>- Đổi mới công tác thông tin tuyên truyền theo hướng cập nhật đầy đủ, kịp thời; đẩy mạnh ứng dụng công nghệ thông tin, chuyển đổi số trong hệ thống Mặt trận phục vụ công tác hướng dẫn, chỉ đạo, phối hợp triển khai thực hiện nhiệm vụ</w:t>
      </w:r>
      <w:r w:rsidRPr="00444484">
        <w:rPr>
          <w:rFonts w:ascii="Times New Roman" w:hAnsi="Times New Roman" w:cs="Times New Roman"/>
          <w:sz w:val="28"/>
          <w:szCs w:val="28"/>
          <w:lang w:val="en-US"/>
        </w:rPr>
        <w:t>.</w:t>
      </w:r>
    </w:p>
    <w:p w:rsidR="0042474F" w:rsidRPr="00444484" w:rsidRDefault="0042474F" w:rsidP="0042474F">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lang w:val="en-US"/>
        </w:rPr>
        <w:t>- MTTQ</w:t>
      </w:r>
      <w:r w:rsidRPr="00444484">
        <w:rPr>
          <w:rFonts w:ascii="Times New Roman" w:hAnsi="Times New Roman" w:cs="Times New Roman"/>
          <w:sz w:val="28"/>
          <w:szCs w:val="28"/>
        </w:rPr>
        <w:t xml:space="preserve"> </w:t>
      </w:r>
      <w:r w:rsidRPr="00444484">
        <w:rPr>
          <w:rFonts w:ascii="Times New Roman" w:hAnsi="Times New Roman" w:cs="Times New Roman"/>
          <w:sz w:val="28"/>
          <w:szCs w:val="28"/>
          <w:bdr w:val="none" w:sz="0" w:space="0" w:color="auto" w:frame="1"/>
        </w:rPr>
        <w:t>và các tổ chức thành viên tiếp tục quán triệt, triển khai thực hiện đường lối, chủ trương của Đảng và chính sách, pháp luật của Nhà nước về thi đua, khen thưởng trong đoàn viên, hội viên và các tầng lớp nhân dân góp phần nâng cao nhận thức về vai trò, tác dụng của phong trào thi đua và công tác khen thưởng.</w:t>
      </w:r>
      <w:r w:rsidRPr="00444484">
        <w:rPr>
          <w:rFonts w:ascii="Times New Roman" w:hAnsi="Times New Roman" w:cs="Times New Roman"/>
          <w:sz w:val="28"/>
          <w:szCs w:val="28"/>
          <w:lang w:val="en-US"/>
        </w:rPr>
        <w:t xml:space="preserve"> Đổi mới công tác thi đua khen thưởng</w:t>
      </w:r>
      <w:r w:rsidRPr="00444484">
        <w:rPr>
          <w:rFonts w:ascii="Times New Roman" w:hAnsi="Times New Roman" w:cs="Times New Roman"/>
          <w:sz w:val="28"/>
          <w:szCs w:val="28"/>
          <w:bdr w:val="none" w:sz="0" w:space="0" w:color="auto" w:frame="1"/>
        </w:rPr>
        <w:t xml:space="preserve"> theo hướng hiệu quả, thiết thực, với tinh thần:</w:t>
      </w:r>
      <w:r w:rsidRPr="00444484">
        <w:rPr>
          <w:rFonts w:ascii="Times New Roman" w:hAnsi="Times New Roman" w:cs="Times New Roman"/>
          <w:sz w:val="28"/>
          <w:szCs w:val="28"/>
          <w:bdr w:val="none" w:sz="0" w:space="0" w:color="auto" w:frame="1"/>
          <w:lang w:val="en-US"/>
        </w:rPr>
        <w:t xml:space="preserve"> </w:t>
      </w:r>
      <w:r w:rsidRPr="00444484">
        <w:rPr>
          <w:rFonts w:ascii="Times New Roman" w:hAnsi="Times New Roman" w:cs="Times New Roman"/>
          <w:sz w:val="28"/>
          <w:szCs w:val="28"/>
          <w:bdr w:val="none" w:sz="0" w:space="0" w:color="auto" w:frame="1"/>
        </w:rPr>
        <w:t>đoàn kết, kỷ cương và bám sát nhiệm vụ chính trị của địa phương, cơ quan, đơn vị, đặc biệt chú trọng phong trào thi đua "</w:t>
      </w:r>
      <w:r w:rsidRPr="00444484">
        <w:rPr>
          <w:rFonts w:ascii="Times New Roman" w:hAnsi="Times New Roman" w:cs="Times New Roman"/>
          <w:i/>
          <w:sz w:val="28"/>
          <w:szCs w:val="28"/>
          <w:bdr w:val="none" w:sz="0" w:space="0" w:color="auto" w:frame="1"/>
        </w:rPr>
        <w:t>Đoàn kết, sáng tạo</w:t>
      </w:r>
      <w:r w:rsidRPr="00444484">
        <w:rPr>
          <w:rFonts w:ascii="Times New Roman" w:hAnsi="Times New Roman" w:cs="Times New Roman"/>
          <w:sz w:val="28"/>
          <w:szCs w:val="28"/>
          <w:bdr w:val="none" w:sz="0" w:space="0" w:color="auto" w:frame="1"/>
        </w:rPr>
        <w:t>" do MTTQ Việt Nam phát động,</w:t>
      </w:r>
      <w:r w:rsidRPr="00444484">
        <w:rPr>
          <w:rFonts w:ascii="Times New Roman" w:hAnsi="Times New Roman" w:cs="Times New Roman"/>
          <w:sz w:val="28"/>
          <w:szCs w:val="28"/>
          <w:lang w:val="en-US"/>
        </w:rPr>
        <w:t xml:space="preserve"> động viên các tầng lớp nhân dân đổi mới sáng tạo, xây dựng xã hội đồng thuận, an ninh, an toàn.</w:t>
      </w:r>
    </w:p>
    <w:p w:rsidR="0042474F" w:rsidRPr="00444484" w:rsidRDefault="0042474F" w:rsidP="0042474F">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Nâng cao chất lượng công tác khen thưởng bảo đảm đúng quy định, đúng đối tượng, công khai, minh bạch, dân chủ, khách quan, kịp thời, có tác dụng động viên, giáo dục, nêu gương</w:t>
      </w:r>
      <w:r w:rsidRPr="00444484">
        <w:rPr>
          <w:rFonts w:ascii="Times New Roman" w:hAnsi="Times New Roman" w:cs="Times New Roman"/>
          <w:sz w:val="28"/>
          <w:szCs w:val="28"/>
          <w:lang w:val="en-US"/>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sz w:val="28"/>
          <w:szCs w:val="28"/>
          <w:lang w:val="en-US"/>
        </w:rPr>
        <w:t>6</w:t>
      </w:r>
      <w:r w:rsidRPr="007522A6">
        <w:rPr>
          <w:rFonts w:ascii="Times New Roman" w:hAnsi="Times New Roman" w:cs="Times New Roman"/>
          <w:b/>
          <w:sz w:val="28"/>
          <w:szCs w:val="28"/>
        </w:rPr>
        <w:t>. Xây dựng khu dân cư đoàn kết, đồng thuận; an ninh, an toàn; ấm no hạnh phúc</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t>6.1. Mục tiêu</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eastAsia="Times New Roman" w:hAnsi="Times New Roman" w:cs="Times New Roman"/>
          <w:sz w:val="28"/>
          <w:szCs w:val="28"/>
        </w:rPr>
        <w:lastRenderedPageBreak/>
        <w:t>P</w:t>
      </w:r>
      <w:r w:rsidRPr="00444484">
        <w:rPr>
          <w:rFonts w:ascii="Times New Roman" w:eastAsia="Times New Roman" w:hAnsi="Times New Roman" w:cs="Times New Roman"/>
          <w:sz w:val="28"/>
          <w:szCs w:val="28"/>
          <w:lang w:val="en-US"/>
        </w:rPr>
        <w:t xml:space="preserve">hát huy quyền làm chủ của </w:t>
      </w:r>
      <w:r w:rsidRPr="00444484">
        <w:rPr>
          <w:rFonts w:ascii="Times New Roman" w:eastAsia="Times New Roman" w:hAnsi="Times New Roman" w:cs="Times New Roman"/>
          <w:sz w:val="28"/>
          <w:szCs w:val="28"/>
        </w:rPr>
        <w:t>N</w:t>
      </w:r>
      <w:r w:rsidRPr="00444484">
        <w:rPr>
          <w:rFonts w:ascii="Times New Roman" w:eastAsia="Times New Roman" w:hAnsi="Times New Roman" w:cs="Times New Roman"/>
          <w:sz w:val="28"/>
          <w:szCs w:val="28"/>
          <w:lang w:val="en-US"/>
        </w:rPr>
        <w:t>hân dân, huy động nội lực của cộng đồng phát triển kinh tế - xã hội, giữ vững an ninh chính trị, trật tự an toàn xã hội, xây dựng hệ thống chính trị ở cơ sở vững mạnh đáp ứng</w:t>
      </w:r>
      <w:r w:rsidRPr="00444484">
        <w:rPr>
          <w:rFonts w:ascii="Times New Roman" w:eastAsia="Times New Roman" w:hAnsi="Times New Roman" w:cs="Times New Roman"/>
          <w:sz w:val="28"/>
          <w:szCs w:val="28"/>
        </w:rPr>
        <w:t xml:space="preserve"> yêu cầu</w:t>
      </w:r>
      <w:r w:rsidRPr="00444484">
        <w:rPr>
          <w:rFonts w:ascii="Times New Roman" w:eastAsia="Times New Roman" w:hAnsi="Times New Roman" w:cs="Times New Roman"/>
          <w:sz w:val="28"/>
          <w:szCs w:val="28"/>
          <w:lang w:val="en-US"/>
        </w:rPr>
        <w:t xml:space="preserve"> của</w:t>
      </w:r>
      <w:r w:rsidRPr="00444484">
        <w:rPr>
          <w:rFonts w:ascii="Times New Roman" w:eastAsia="Times New Roman" w:hAnsi="Times New Roman" w:cs="Times New Roman"/>
          <w:sz w:val="28"/>
          <w:szCs w:val="28"/>
        </w:rPr>
        <w:t xml:space="preserve"> thực tiễn</w:t>
      </w:r>
      <w:r w:rsidRPr="00444484">
        <w:rPr>
          <w:rFonts w:ascii="Times New Roman" w:eastAsia="Times New Roman" w:hAnsi="Times New Roman" w:cs="Times New Roman"/>
          <w:sz w:val="28"/>
          <w:szCs w:val="28"/>
          <w:lang w:val="en-US"/>
        </w:rPr>
        <w:t>,</w:t>
      </w:r>
      <w:r w:rsidRPr="00444484">
        <w:rPr>
          <w:rFonts w:ascii="Times New Roman" w:eastAsia="Times New Roman" w:hAnsi="Times New Roman" w:cs="Times New Roman"/>
          <w:sz w:val="28"/>
          <w:szCs w:val="28"/>
        </w:rPr>
        <w:t xml:space="preserve"> phù hợp với các quy định của pháp luật. </w:t>
      </w:r>
      <w:r w:rsidRPr="00444484">
        <w:rPr>
          <w:rFonts w:ascii="Times New Roman" w:hAnsi="Times New Roman" w:cs="Times New Roman"/>
          <w:sz w:val="28"/>
          <w:szCs w:val="28"/>
          <w:shd w:val="clear" w:color="auto" w:fill="FFFFFF"/>
        </w:rPr>
        <w:t>T</w:t>
      </w:r>
      <w:r w:rsidRPr="00444484">
        <w:rPr>
          <w:rFonts w:ascii="Times New Roman" w:eastAsia="Times New Roman" w:hAnsi="Times New Roman" w:cs="Times New Roman"/>
          <w:sz w:val="28"/>
          <w:szCs w:val="28"/>
          <w:bdr w:val="none" w:sz="0" w:space="0" w:color="auto" w:frame="1"/>
          <w:lang w:val="nl-NL"/>
        </w:rPr>
        <w:t xml:space="preserve">hông qua </w:t>
      </w:r>
      <w:r w:rsidRPr="00444484">
        <w:rPr>
          <w:rFonts w:ascii="Times New Roman" w:eastAsia="Times New Roman" w:hAnsi="Times New Roman" w:cs="Times New Roman"/>
          <w:sz w:val="28"/>
          <w:szCs w:val="28"/>
          <w:bdr w:val="none" w:sz="0" w:space="0" w:color="auto" w:frame="1"/>
        </w:rPr>
        <w:t>đó để</w:t>
      </w:r>
      <w:r w:rsidRPr="00444484">
        <w:rPr>
          <w:rFonts w:ascii="Times New Roman" w:eastAsia="Times New Roman" w:hAnsi="Times New Roman" w:cs="Times New Roman"/>
          <w:sz w:val="28"/>
          <w:szCs w:val="28"/>
          <w:bdr w:val="none" w:sz="0" w:space="0" w:color="auto" w:frame="1"/>
          <w:lang w:val="nl-NL"/>
        </w:rPr>
        <w:t xml:space="preserve"> thiết lập được cầu nối giữa người dân với Đảng, chính quyền và ngược lại</w:t>
      </w:r>
      <w:r w:rsidRPr="00444484">
        <w:rPr>
          <w:rFonts w:ascii="Times New Roman" w:eastAsia="Times New Roman" w:hAnsi="Times New Roman" w:cs="Times New Roman"/>
          <w:sz w:val="28"/>
          <w:szCs w:val="28"/>
          <w:bdr w:val="none" w:sz="0" w:space="0" w:color="auto" w:frame="1"/>
        </w:rPr>
        <w:t>; đ</w:t>
      </w:r>
      <w:r w:rsidRPr="00444484">
        <w:rPr>
          <w:rFonts w:ascii="Times New Roman" w:eastAsia="Times New Roman" w:hAnsi="Times New Roman" w:cs="Times New Roman"/>
          <w:sz w:val="28"/>
          <w:szCs w:val="28"/>
          <w:bdr w:val="none" w:sz="0" w:space="0" w:color="auto" w:frame="1"/>
          <w:lang w:val="nl-NL"/>
        </w:rPr>
        <w:t xml:space="preserve">ồng thời, </w:t>
      </w:r>
      <w:r w:rsidRPr="00444484">
        <w:rPr>
          <w:rFonts w:ascii="Times New Roman" w:eastAsia="Times New Roman" w:hAnsi="Times New Roman" w:cs="Times New Roman"/>
          <w:sz w:val="28"/>
          <w:szCs w:val="28"/>
          <w:bdr w:val="none" w:sz="0" w:space="0" w:color="auto" w:frame="1"/>
        </w:rPr>
        <w:t xml:space="preserve">giúp người dân tiếp cận và </w:t>
      </w:r>
      <w:r w:rsidRPr="00444484">
        <w:rPr>
          <w:rFonts w:ascii="Times New Roman" w:eastAsia="Times New Roman" w:hAnsi="Times New Roman" w:cs="Times New Roman"/>
          <w:sz w:val="28"/>
          <w:szCs w:val="28"/>
          <w:bdr w:val="none" w:sz="0" w:space="0" w:color="auto" w:frame="1"/>
          <w:lang w:val="nl-NL"/>
        </w:rPr>
        <w:t>thực hiện</w:t>
      </w:r>
      <w:r w:rsidRPr="00444484">
        <w:rPr>
          <w:rFonts w:ascii="Times New Roman" w:eastAsia="Times New Roman" w:hAnsi="Times New Roman" w:cs="Times New Roman"/>
          <w:sz w:val="28"/>
          <w:szCs w:val="28"/>
          <w:bdr w:val="none" w:sz="0" w:space="0" w:color="auto" w:frame="1"/>
        </w:rPr>
        <w:t xml:space="preserve"> các</w:t>
      </w:r>
      <w:r w:rsidRPr="00444484">
        <w:rPr>
          <w:rFonts w:ascii="Times New Roman" w:eastAsia="Times New Roman" w:hAnsi="Times New Roman" w:cs="Times New Roman"/>
          <w:sz w:val="28"/>
          <w:szCs w:val="28"/>
          <w:bdr w:val="none" w:sz="0" w:space="0" w:color="auto" w:frame="1"/>
          <w:lang w:val="nl-NL"/>
        </w:rPr>
        <w:t xml:space="preserve"> </w:t>
      </w:r>
      <w:r w:rsidRPr="00444484">
        <w:rPr>
          <w:rFonts w:ascii="Times New Roman" w:eastAsia="Times New Roman" w:hAnsi="Times New Roman" w:cs="Times New Roman"/>
          <w:sz w:val="28"/>
          <w:szCs w:val="28"/>
          <w:bdr w:val="none" w:sz="0" w:space="0" w:color="auto" w:frame="1"/>
        </w:rPr>
        <w:t xml:space="preserve">chủ trương, </w:t>
      </w:r>
      <w:r w:rsidRPr="00444484">
        <w:rPr>
          <w:rFonts w:ascii="Times New Roman" w:eastAsia="Times New Roman" w:hAnsi="Times New Roman" w:cs="Times New Roman"/>
          <w:sz w:val="28"/>
          <w:szCs w:val="28"/>
          <w:bdr w:val="none" w:sz="0" w:space="0" w:color="auto" w:frame="1"/>
          <w:lang w:val="nl-NL"/>
        </w:rPr>
        <w:t>đường lối của Đảng, chính sách, pháp luật của Nhà nước một cách có hiệu quả</w:t>
      </w:r>
      <w:r w:rsidRPr="00444484">
        <w:rPr>
          <w:rFonts w:ascii="Times New Roman" w:eastAsia="Times New Roman" w:hAnsi="Times New Roman" w:cs="Times New Roman"/>
          <w:sz w:val="28"/>
          <w:szCs w:val="28"/>
          <w:bdr w:val="none" w:sz="0" w:space="0" w:color="auto" w:frame="1"/>
        </w:rPr>
        <w:t xml:space="preserve"> góp phần </w:t>
      </w:r>
      <w:r w:rsidRPr="00444484">
        <w:rPr>
          <w:rFonts w:ascii="Times New Roman" w:eastAsia="Times New Roman" w:hAnsi="Times New Roman" w:cs="Times New Roman"/>
          <w:sz w:val="28"/>
          <w:szCs w:val="28"/>
          <w:lang w:val="en-US"/>
        </w:rPr>
        <w:t xml:space="preserve">xây dựng đời sống </w:t>
      </w:r>
      <w:r w:rsidRPr="00444484">
        <w:rPr>
          <w:rFonts w:ascii="Times New Roman" w:eastAsia="Times New Roman" w:hAnsi="Times New Roman" w:cs="Times New Roman"/>
          <w:sz w:val="28"/>
          <w:szCs w:val="28"/>
        </w:rPr>
        <w:t>vật chất, tinh thần của người dân</w:t>
      </w:r>
      <w:r w:rsidRPr="00444484">
        <w:rPr>
          <w:rFonts w:ascii="Times New Roman" w:eastAsia="Times New Roman" w:hAnsi="Times New Roman" w:cs="Times New Roman"/>
          <w:sz w:val="28"/>
          <w:szCs w:val="28"/>
          <w:lang w:val="en-US"/>
        </w:rPr>
        <w:t xml:space="preserve"> ở địa bàn dân cư</w:t>
      </w:r>
      <w:r w:rsidRPr="00444484">
        <w:rPr>
          <w:rFonts w:ascii="Times New Roman" w:eastAsia="Times New Roman" w:hAnsi="Times New Roman" w:cs="Times New Roman"/>
          <w:sz w:val="28"/>
          <w:szCs w:val="28"/>
        </w:rPr>
        <w:t xml:space="preserve"> ngày càng tốt hơn.  </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7522A6">
        <w:rPr>
          <w:rFonts w:ascii="Times New Roman" w:hAnsi="Times New Roman" w:cs="Times New Roman"/>
          <w:b/>
          <w:i/>
          <w:sz w:val="28"/>
          <w:szCs w:val="28"/>
        </w:rPr>
        <w:t>6.2. Nhiệm vụ trọng tâm</w:t>
      </w:r>
    </w:p>
    <w:p w:rsidR="005A6142" w:rsidRPr="005915BF"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pacing w:val="-2"/>
          <w:sz w:val="28"/>
          <w:szCs w:val="28"/>
          <w:lang w:val="en-US"/>
        </w:rPr>
      </w:pPr>
      <w:r w:rsidRPr="005915BF">
        <w:rPr>
          <w:rFonts w:ascii="Times New Roman" w:hAnsi="Times New Roman" w:cs="Times New Roman"/>
          <w:spacing w:val="-2"/>
          <w:sz w:val="28"/>
          <w:szCs w:val="28"/>
        </w:rPr>
        <w:t xml:space="preserve">- Khơi dậy mạnh mẽ tinh thần yêu nước, ý chí tự lực, tự cường, ý thức trách nhiệm xã hội của mỗi người dân, </w:t>
      </w:r>
      <w:r w:rsidRPr="005915BF">
        <w:rPr>
          <w:rFonts w:ascii="Times New Roman" w:hAnsi="Times New Roman" w:cs="Times New Roman"/>
          <w:spacing w:val="-2"/>
          <w:sz w:val="28"/>
          <w:szCs w:val="28"/>
          <w:shd w:val="clear" w:color="auto" w:fill="FFFFFF"/>
        </w:rPr>
        <w:t>đoàn kết, gắn bó trong cộng đồng dân cư, giúp cấp ủy Đảng, chính quyền ở cơ sở nâng cao chất lượng quản lý xã hội,</w:t>
      </w:r>
      <w:r w:rsidRPr="005915BF">
        <w:rPr>
          <w:rFonts w:ascii="Times New Roman" w:eastAsia="Times New Roman" w:hAnsi="Times New Roman" w:cs="Times New Roman"/>
          <w:spacing w:val="-2"/>
          <w:sz w:val="28"/>
          <w:szCs w:val="28"/>
          <w:bdr w:val="none" w:sz="0" w:space="0" w:color="auto" w:frame="1"/>
          <w:lang w:val="nl-NL"/>
        </w:rPr>
        <w:t xml:space="preserve"> giải quyết tại chỗ các vấn đề bức xúc</w:t>
      </w:r>
      <w:r w:rsidRPr="005915BF">
        <w:rPr>
          <w:rFonts w:ascii="Times New Roman" w:eastAsia="Times New Roman" w:hAnsi="Times New Roman" w:cs="Times New Roman"/>
          <w:spacing w:val="-2"/>
          <w:sz w:val="28"/>
          <w:szCs w:val="28"/>
          <w:bdr w:val="none" w:sz="0" w:space="0" w:color="auto" w:frame="1"/>
        </w:rPr>
        <w:t>,</w:t>
      </w:r>
      <w:r w:rsidRPr="005915BF">
        <w:rPr>
          <w:rFonts w:ascii="Times New Roman" w:eastAsia="Times New Roman" w:hAnsi="Times New Roman" w:cs="Times New Roman"/>
          <w:spacing w:val="-2"/>
          <w:sz w:val="28"/>
          <w:szCs w:val="28"/>
          <w:bdr w:val="none" w:sz="0" w:space="0" w:color="auto" w:frame="1"/>
          <w:lang w:val="nl-NL"/>
        </w:rPr>
        <w:t xml:space="preserve"> phát s</w:t>
      </w:r>
      <w:r w:rsidR="00547438">
        <w:rPr>
          <w:rFonts w:ascii="Times New Roman" w:eastAsia="Times New Roman" w:hAnsi="Times New Roman" w:cs="Times New Roman"/>
          <w:spacing w:val="-2"/>
          <w:sz w:val="28"/>
          <w:szCs w:val="28"/>
          <w:bdr w:val="none" w:sz="0" w:space="0" w:color="auto" w:frame="1"/>
          <w:lang w:val="nl-NL"/>
        </w:rPr>
        <w:t>inh</w:t>
      </w:r>
      <w:r w:rsidR="00547438">
        <w:rPr>
          <w:rFonts w:ascii="Times New Roman" w:eastAsia="Times New Roman" w:hAnsi="Times New Roman" w:cs="Times New Roman"/>
          <w:spacing w:val="-2"/>
          <w:sz w:val="28"/>
          <w:szCs w:val="28"/>
          <w:bdr w:val="none" w:sz="0" w:space="0" w:color="auto" w:frame="1"/>
        </w:rPr>
        <w:t>.</w:t>
      </w:r>
      <w:r w:rsidRPr="005915BF">
        <w:rPr>
          <w:rFonts w:ascii="Times New Roman" w:eastAsia="Times New Roman" w:hAnsi="Times New Roman" w:cs="Times New Roman"/>
          <w:spacing w:val="-2"/>
          <w:sz w:val="28"/>
          <w:szCs w:val="28"/>
        </w:rPr>
        <w:t xml:space="preserve"> T</w:t>
      </w:r>
      <w:r w:rsidRPr="005915BF">
        <w:rPr>
          <w:rFonts w:ascii="Times New Roman" w:eastAsia="Times New Roman" w:hAnsi="Times New Roman" w:cs="Times New Roman"/>
          <w:spacing w:val="-2"/>
          <w:sz w:val="28"/>
          <w:szCs w:val="28"/>
          <w:lang w:val="nl-NL"/>
        </w:rPr>
        <w:t xml:space="preserve">hực hiện tốt quy chế dân chủ ở cơ sở, </w:t>
      </w:r>
      <w:r w:rsidRPr="005915BF">
        <w:rPr>
          <w:rFonts w:ascii="Times New Roman" w:eastAsia="Times New Roman" w:hAnsi="Times New Roman" w:cs="Times New Roman"/>
          <w:spacing w:val="-2"/>
          <w:sz w:val="28"/>
          <w:szCs w:val="28"/>
          <w:bdr w:val="none" w:sz="0" w:space="0" w:color="auto" w:frame="1"/>
          <w:lang w:val="nl-NL"/>
        </w:rPr>
        <w:t xml:space="preserve">nâng cao tính tích cực, sáng tạo và nội lực của cộng đồng dân cư, </w:t>
      </w:r>
      <w:r w:rsidRPr="005915BF">
        <w:rPr>
          <w:rFonts w:ascii="Times New Roman" w:eastAsia="Times New Roman" w:hAnsi="Times New Roman" w:cs="Times New Roman"/>
          <w:spacing w:val="-2"/>
          <w:sz w:val="28"/>
          <w:szCs w:val="28"/>
          <w:lang w:val="nl-NL"/>
        </w:rPr>
        <w:t>quyết định các công việc tự quản,</w:t>
      </w:r>
      <w:r w:rsidRPr="005915BF">
        <w:rPr>
          <w:rFonts w:ascii="Times New Roman" w:eastAsia="Times New Roman" w:hAnsi="Times New Roman" w:cs="Times New Roman"/>
          <w:spacing w:val="-2"/>
          <w:sz w:val="28"/>
          <w:szCs w:val="28"/>
          <w:bdr w:val="none" w:sz="0" w:space="0" w:color="auto" w:frame="1"/>
          <w:lang w:val="nl-NL"/>
        </w:rPr>
        <w:t xml:space="preserve"> t</w:t>
      </w:r>
      <w:r w:rsidRPr="005915BF">
        <w:rPr>
          <w:rFonts w:ascii="Times New Roman" w:eastAsia="Times New Roman" w:hAnsi="Times New Roman" w:cs="Times New Roman"/>
          <w:spacing w:val="-2"/>
          <w:sz w:val="28"/>
          <w:szCs w:val="28"/>
          <w:bdr w:val="none" w:sz="0" w:space="0" w:color="auto" w:frame="1"/>
        </w:rPr>
        <w:t>ổ chức</w:t>
      </w:r>
      <w:r w:rsidRPr="005915BF">
        <w:rPr>
          <w:rFonts w:ascii="Times New Roman" w:eastAsia="Times New Roman" w:hAnsi="Times New Roman" w:cs="Times New Roman"/>
          <w:spacing w:val="-2"/>
          <w:sz w:val="28"/>
          <w:szCs w:val="28"/>
          <w:bdr w:val="none" w:sz="0" w:space="0" w:color="auto" w:frame="1"/>
          <w:lang w:val="nl-NL"/>
        </w:rPr>
        <w:t xml:space="preserve"> tốt cuộc vận động</w:t>
      </w:r>
      <w:r w:rsidRPr="005915BF">
        <w:rPr>
          <w:rFonts w:ascii="Times New Roman" w:eastAsia="Times New Roman" w:hAnsi="Times New Roman" w:cs="Times New Roman"/>
          <w:spacing w:val="-2"/>
          <w:sz w:val="28"/>
          <w:szCs w:val="28"/>
          <w:bdr w:val="none" w:sz="0" w:space="0" w:color="auto" w:frame="1"/>
        </w:rPr>
        <w:t>, các phong trào thi đua yêu nước; v</w:t>
      </w:r>
      <w:r w:rsidRPr="005915BF">
        <w:rPr>
          <w:rFonts w:ascii="Times New Roman" w:hAnsi="Times New Roman" w:cs="Times New Roman"/>
          <w:spacing w:val="-2"/>
          <w:sz w:val="28"/>
          <w:szCs w:val="28"/>
        </w:rPr>
        <w:t>ận động Nhân dân</w:t>
      </w:r>
      <w:r w:rsidRPr="005915BF">
        <w:rPr>
          <w:rFonts w:ascii="Times New Roman" w:eastAsia="Times New Roman" w:hAnsi="Times New Roman" w:cs="Times New Roman"/>
          <w:spacing w:val="-2"/>
          <w:sz w:val="28"/>
          <w:szCs w:val="28"/>
          <w:bdr w:val="none" w:sz="0" w:space="0" w:color="auto" w:frame="1"/>
          <w:lang w:val="nl-NL"/>
        </w:rPr>
        <w:t xml:space="preserve"> xây dựng gia đình văn hóa, khu dân cư văn hóa</w:t>
      </w:r>
      <w:r w:rsidRPr="005915BF">
        <w:rPr>
          <w:rFonts w:ascii="Times New Roman" w:eastAsia="Times New Roman" w:hAnsi="Times New Roman" w:cs="Times New Roman"/>
          <w:spacing w:val="-2"/>
          <w:sz w:val="28"/>
          <w:szCs w:val="28"/>
          <w:bdr w:val="none" w:sz="0" w:space="0" w:color="auto" w:frame="1"/>
        </w:rPr>
        <w:t>,</w:t>
      </w:r>
      <w:r w:rsidRPr="005915BF">
        <w:rPr>
          <w:rFonts w:ascii="Times New Roman" w:hAnsi="Times New Roman" w:cs="Times New Roman"/>
          <w:spacing w:val="-2"/>
          <w:sz w:val="28"/>
          <w:szCs w:val="28"/>
        </w:rPr>
        <w:t xml:space="preserve"> khu dân cư phát triển bền vững</w:t>
      </w:r>
      <w:r w:rsidRPr="005915BF">
        <w:rPr>
          <w:rFonts w:ascii="Times New Roman" w:eastAsia="Times New Roman" w:hAnsi="Times New Roman" w:cs="Times New Roman"/>
          <w:spacing w:val="-2"/>
          <w:sz w:val="28"/>
          <w:szCs w:val="28"/>
          <w:bdr w:val="none" w:sz="0" w:space="0" w:color="auto" w:frame="1"/>
        </w:rPr>
        <w:t>;</w:t>
      </w:r>
      <w:r w:rsidRPr="005915BF">
        <w:rPr>
          <w:rFonts w:ascii="Times New Roman" w:hAnsi="Times New Roman" w:cs="Times New Roman"/>
          <w:spacing w:val="-2"/>
          <w:sz w:val="28"/>
          <w:szCs w:val="28"/>
          <w:shd w:val="clear" w:color="auto" w:fill="FFFFFF"/>
        </w:rPr>
        <w:t xml:space="preserve"> chấp hành pháp luật,</w:t>
      </w:r>
      <w:r w:rsidRPr="005915BF">
        <w:rPr>
          <w:rFonts w:ascii="Times New Roman" w:hAnsi="Times New Roman" w:cs="Times New Roman"/>
          <w:spacing w:val="-2"/>
          <w:sz w:val="28"/>
          <w:szCs w:val="28"/>
        </w:rPr>
        <w:t xml:space="preserve"> bảo đảm an ninh, an toàn, không để xảy ra tội phạm và tệ nạn xã hội,</w:t>
      </w:r>
      <w:r w:rsidRPr="005915BF">
        <w:rPr>
          <w:rFonts w:ascii="Times New Roman" w:eastAsia="Times New Roman" w:hAnsi="Times New Roman" w:cs="Times New Roman"/>
          <w:spacing w:val="-2"/>
          <w:sz w:val="28"/>
          <w:szCs w:val="28"/>
          <w:bdr w:val="none" w:sz="0" w:space="0" w:color="auto" w:frame="1"/>
          <w:lang w:val="nl-NL"/>
        </w:rPr>
        <w:t xml:space="preserve"> tạo sự đồng thuận của </w:t>
      </w:r>
      <w:r w:rsidRPr="005915BF">
        <w:rPr>
          <w:rFonts w:ascii="Times New Roman" w:eastAsia="Times New Roman" w:hAnsi="Times New Roman" w:cs="Times New Roman"/>
          <w:spacing w:val="-2"/>
          <w:sz w:val="28"/>
          <w:szCs w:val="28"/>
          <w:bdr w:val="none" w:sz="0" w:space="0" w:color="auto" w:frame="1"/>
        </w:rPr>
        <w:t>N</w:t>
      </w:r>
      <w:r w:rsidRPr="005915BF">
        <w:rPr>
          <w:rFonts w:ascii="Times New Roman" w:eastAsia="Times New Roman" w:hAnsi="Times New Roman" w:cs="Times New Roman"/>
          <w:spacing w:val="-2"/>
          <w:sz w:val="28"/>
          <w:szCs w:val="28"/>
          <w:bdr w:val="none" w:sz="0" w:space="0" w:color="auto" w:frame="1"/>
          <w:lang w:val="nl-NL"/>
        </w:rPr>
        <w:t>hân dân trong thực hiện các chủ trương, đường lối của Đảng, chính sách, pháp luật của Nhà nước</w:t>
      </w:r>
      <w:r w:rsidR="00547438">
        <w:rPr>
          <w:rFonts w:ascii="Times New Roman" w:eastAsia="Times New Roman" w:hAnsi="Times New Roman" w:cs="Times New Roman"/>
          <w:spacing w:val="-2"/>
          <w:sz w:val="28"/>
          <w:szCs w:val="28"/>
          <w:bdr w:val="none" w:sz="0" w:space="0" w:color="auto" w:frame="1"/>
        </w:rPr>
        <w:t xml:space="preserve"> và địa</w:t>
      </w:r>
      <w:r w:rsidRPr="005915BF">
        <w:rPr>
          <w:rFonts w:ascii="Times New Roman" w:eastAsia="Times New Roman" w:hAnsi="Times New Roman" w:cs="Times New Roman"/>
          <w:spacing w:val="-2"/>
          <w:sz w:val="28"/>
          <w:szCs w:val="28"/>
          <w:bdr w:val="none" w:sz="0" w:space="0" w:color="auto" w:frame="1"/>
        </w:rPr>
        <w:t xml:space="preserve"> phương</w:t>
      </w:r>
      <w:r w:rsidRPr="005915BF">
        <w:rPr>
          <w:rFonts w:ascii="Times New Roman" w:eastAsia="Times New Roman" w:hAnsi="Times New Roman" w:cs="Times New Roman"/>
          <w:spacing w:val="-2"/>
          <w:sz w:val="28"/>
          <w:szCs w:val="28"/>
          <w:bdr w:val="none" w:sz="0" w:space="0" w:color="auto" w:frame="1"/>
          <w:lang w:val="nl-NL"/>
        </w:rPr>
        <w:t>.</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i/>
          <w:sz w:val="28"/>
          <w:szCs w:val="28"/>
          <w:lang w:val="en-US"/>
        </w:rPr>
      </w:pPr>
      <w:r w:rsidRPr="007522A6">
        <w:rPr>
          <w:rFonts w:ascii="Times New Roman" w:hAnsi="Times New Roman" w:cs="Times New Roman"/>
          <w:b/>
          <w:i/>
          <w:sz w:val="28"/>
          <w:szCs w:val="28"/>
        </w:rPr>
        <w:t>6.3. Giải pháp chủ yếu</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eastAsia="Times New Roman" w:hAnsi="Times New Roman" w:cs="Times New Roman"/>
          <w:bCs/>
          <w:iCs/>
          <w:sz w:val="28"/>
          <w:szCs w:val="28"/>
        </w:rPr>
        <w:t xml:space="preserve">- </w:t>
      </w:r>
      <w:r w:rsidR="00547438" w:rsidRPr="00444484">
        <w:rPr>
          <w:rFonts w:ascii="Times New Roman" w:eastAsia="Times New Roman" w:hAnsi="Times New Roman" w:cs="Times New Roman"/>
          <w:bCs/>
          <w:iCs/>
          <w:sz w:val="28"/>
          <w:szCs w:val="28"/>
          <w:lang w:val="en-US"/>
        </w:rPr>
        <w:t>Tăng cường</w:t>
      </w:r>
      <w:r w:rsidR="00E4788A" w:rsidRPr="00444484">
        <w:rPr>
          <w:rFonts w:ascii="Times New Roman" w:eastAsia="Times New Roman" w:hAnsi="Times New Roman" w:cs="Times New Roman"/>
          <w:bCs/>
          <w:iCs/>
          <w:sz w:val="28"/>
          <w:szCs w:val="28"/>
        </w:rPr>
        <w:t xml:space="preserve"> tham mưu nhằm phát huy </w:t>
      </w:r>
      <w:r w:rsidRPr="00444484">
        <w:rPr>
          <w:rFonts w:ascii="Times New Roman" w:eastAsia="Times New Roman" w:hAnsi="Times New Roman" w:cs="Times New Roman"/>
          <w:bCs/>
          <w:iCs/>
          <w:sz w:val="28"/>
          <w:szCs w:val="28"/>
          <w:lang w:val="en-US"/>
        </w:rPr>
        <w:t>sự lãnh đạo của các cấp ủy Đảng</w:t>
      </w:r>
      <w:r w:rsidRPr="00444484">
        <w:rPr>
          <w:rFonts w:ascii="Times New Roman" w:eastAsia="Times New Roman" w:hAnsi="Times New Roman" w:cs="Times New Roman"/>
          <w:sz w:val="24"/>
          <w:szCs w:val="24"/>
        </w:rPr>
        <w:t xml:space="preserve">, </w:t>
      </w:r>
      <w:r w:rsidRPr="00444484">
        <w:rPr>
          <w:rFonts w:ascii="Times New Roman" w:eastAsia="Times New Roman" w:hAnsi="Times New Roman" w:cs="Times New Roman"/>
          <w:bCs/>
          <w:sz w:val="28"/>
          <w:szCs w:val="28"/>
          <w:lang w:val="nl-NL"/>
        </w:rPr>
        <w:t>công tác quản lý, điều hành của chính quyền</w:t>
      </w:r>
      <w:r w:rsidRPr="00444484">
        <w:rPr>
          <w:rFonts w:ascii="Times New Roman" w:eastAsia="Times New Roman" w:hAnsi="Times New Roman" w:cs="Times New Roman"/>
          <w:bCs/>
          <w:sz w:val="28"/>
          <w:szCs w:val="28"/>
        </w:rPr>
        <w:t xml:space="preserve">; </w:t>
      </w:r>
      <w:r w:rsidRPr="00444484">
        <w:rPr>
          <w:rFonts w:ascii="Times New Roman" w:eastAsia="Times New Roman" w:hAnsi="Times New Roman" w:cs="Times New Roman"/>
          <w:sz w:val="28"/>
          <w:szCs w:val="28"/>
          <w:lang w:val="it-IT"/>
        </w:rPr>
        <w:t>tiếp tục thể chế, cụ thể hóa các chủ trương của Đảng, chính sách, pháp luật của Nhà nước về hoạt</w:t>
      </w:r>
      <w:r w:rsidRPr="00444484">
        <w:rPr>
          <w:rFonts w:ascii="Times New Roman" w:eastAsia="Times New Roman" w:hAnsi="Times New Roman" w:cs="Times New Roman"/>
          <w:sz w:val="28"/>
          <w:szCs w:val="28"/>
        </w:rPr>
        <w:t xml:space="preserve"> động </w:t>
      </w:r>
      <w:r w:rsidRPr="00444484">
        <w:rPr>
          <w:rFonts w:ascii="Times New Roman" w:eastAsia="Times New Roman" w:hAnsi="Times New Roman" w:cs="Times New Roman"/>
          <w:sz w:val="28"/>
          <w:szCs w:val="28"/>
          <w:lang w:val="it-IT"/>
        </w:rPr>
        <w:t>tự quản thành các quy chế, quy định, kế hoạch để tổ chức thực hiện</w:t>
      </w:r>
      <w:r w:rsidRPr="00444484">
        <w:rPr>
          <w:rFonts w:ascii="Times New Roman" w:eastAsia="Times New Roman" w:hAnsi="Times New Roman" w:cs="Times New Roman"/>
          <w:sz w:val="28"/>
          <w:szCs w:val="28"/>
        </w:rPr>
        <w:t xml:space="preserve">. </w:t>
      </w:r>
      <w:r w:rsidRPr="00444484">
        <w:rPr>
          <w:rFonts w:ascii="Times New Roman" w:eastAsia="Times New Roman" w:hAnsi="Times New Roman" w:cs="Times New Roman"/>
          <w:sz w:val="28"/>
          <w:szCs w:val="28"/>
          <w:lang w:val="it-IT"/>
        </w:rPr>
        <w:t>Chỉ đạo các ngành liên quan phối hợp MTTQ Việt Nam</w:t>
      </w:r>
      <w:r w:rsidRPr="00444484">
        <w:rPr>
          <w:rFonts w:ascii="Times New Roman" w:eastAsia="Times New Roman" w:hAnsi="Times New Roman" w:cs="Times New Roman"/>
          <w:sz w:val="28"/>
          <w:szCs w:val="28"/>
        </w:rPr>
        <w:t xml:space="preserve"> và các tổ chức thành viên các cấp</w:t>
      </w:r>
      <w:r w:rsidRPr="00444484">
        <w:rPr>
          <w:rFonts w:ascii="Times New Roman" w:eastAsia="Times New Roman" w:hAnsi="Times New Roman" w:cs="Times New Roman"/>
          <w:sz w:val="28"/>
          <w:szCs w:val="28"/>
          <w:lang w:val="it-IT"/>
        </w:rPr>
        <w:t xml:space="preserve"> xây dựng</w:t>
      </w:r>
      <w:r w:rsidRPr="00444484">
        <w:rPr>
          <w:rFonts w:ascii="Times New Roman" w:eastAsia="Times New Roman" w:hAnsi="Times New Roman" w:cs="Times New Roman"/>
          <w:bCs/>
          <w:sz w:val="28"/>
          <w:szCs w:val="28"/>
          <w:lang w:val="nl-NL"/>
        </w:rPr>
        <w:t xml:space="preserve"> </w:t>
      </w:r>
      <w:r w:rsidRPr="00444484">
        <w:rPr>
          <w:rFonts w:ascii="Times New Roman" w:eastAsia="Times New Roman" w:hAnsi="Times New Roman" w:cs="Times New Roman"/>
          <w:sz w:val="28"/>
          <w:szCs w:val="28"/>
          <w:lang w:val="it-IT"/>
        </w:rPr>
        <w:t>quy trình thành lập</w:t>
      </w:r>
      <w:r w:rsidRPr="00444484">
        <w:rPr>
          <w:rFonts w:ascii="Times New Roman" w:eastAsia="Times New Roman" w:hAnsi="Times New Roman" w:cs="Times New Roman"/>
          <w:sz w:val="28"/>
          <w:szCs w:val="28"/>
        </w:rPr>
        <w:t xml:space="preserve">, công nhận, </w:t>
      </w:r>
      <w:r w:rsidRPr="00444484">
        <w:rPr>
          <w:rFonts w:ascii="Times New Roman" w:eastAsia="Times New Roman" w:hAnsi="Times New Roman" w:cs="Times New Roman"/>
          <w:sz w:val="28"/>
          <w:szCs w:val="28"/>
          <w:lang w:val="it-IT"/>
        </w:rPr>
        <w:t xml:space="preserve">cơ cấu tổ chức, hình thức hoạt động, </w:t>
      </w:r>
      <w:r w:rsidRPr="00444484">
        <w:rPr>
          <w:rFonts w:ascii="Times New Roman" w:eastAsia="Times New Roman" w:hAnsi="Times New Roman" w:cs="Times New Roman"/>
          <w:bCs/>
          <w:sz w:val="28"/>
          <w:szCs w:val="28"/>
          <w:lang w:val="nl-NL"/>
        </w:rPr>
        <w:t>tiêu chí đánh giá</w:t>
      </w:r>
      <w:r w:rsidRPr="00444484">
        <w:rPr>
          <w:rFonts w:ascii="Times New Roman" w:eastAsia="Times New Roman" w:hAnsi="Times New Roman" w:cs="Times New Roman"/>
          <w:bCs/>
          <w:sz w:val="28"/>
          <w:szCs w:val="28"/>
        </w:rPr>
        <w:t xml:space="preserve">, </w:t>
      </w:r>
      <w:r w:rsidRPr="00444484">
        <w:rPr>
          <w:rFonts w:ascii="Times New Roman" w:eastAsia="Times New Roman" w:hAnsi="Times New Roman" w:cs="Times New Roman"/>
          <w:sz w:val="28"/>
          <w:szCs w:val="28"/>
          <w:lang w:val="it-IT"/>
        </w:rPr>
        <w:t>tạo điều kiện để hoạt</w:t>
      </w:r>
      <w:r w:rsidRPr="00444484">
        <w:rPr>
          <w:rFonts w:ascii="Times New Roman" w:eastAsia="Times New Roman" w:hAnsi="Times New Roman" w:cs="Times New Roman"/>
          <w:sz w:val="28"/>
          <w:szCs w:val="28"/>
        </w:rPr>
        <w:t xml:space="preserve"> động tự quản và </w:t>
      </w:r>
      <w:r w:rsidRPr="00444484">
        <w:rPr>
          <w:rFonts w:ascii="Times New Roman" w:eastAsia="Times New Roman" w:hAnsi="Times New Roman" w:cs="Times New Roman"/>
          <w:sz w:val="28"/>
          <w:szCs w:val="28"/>
          <w:lang w:val="it-IT"/>
        </w:rPr>
        <w:t>các mô hình tự quản hoạt động chất lượng, hiệu lực, hiệu quả, đúng pháp luật.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Làm tốt vai trò nòng cốt chính trị, tiếp tục</w:t>
      </w:r>
      <w:r w:rsidRPr="00444484">
        <w:rPr>
          <w:rFonts w:ascii="Times New Roman" w:eastAsia="Times New Roman" w:hAnsi="Times New Roman" w:cs="Times New Roman"/>
          <w:sz w:val="28"/>
          <w:szCs w:val="28"/>
          <w:shd w:val="clear" w:color="auto" w:fill="FFFFFF"/>
          <w:lang w:val="pt-BR"/>
        </w:rPr>
        <w:t xml:space="preserve"> củng cố, kiện toàn các </w:t>
      </w:r>
      <w:r w:rsidRPr="00444484">
        <w:rPr>
          <w:rFonts w:ascii="Times New Roman" w:eastAsia="Times New Roman" w:hAnsi="Times New Roman" w:cs="Times New Roman"/>
          <w:sz w:val="28"/>
          <w:szCs w:val="28"/>
          <w:lang w:val="pt-BR"/>
        </w:rPr>
        <w:t>Ban Thanh tra nhân dân, Ban Giám sát đầu tư của cộng đồng, Tổ hòa giải</w:t>
      </w:r>
      <w:r w:rsidRPr="00444484">
        <w:rPr>
          <w:rFonts w:ascii="Times New Roman" w:eastAsia="Times New Roman" w:hAnsi="Times New Roman" w:cs="Times New Roman"/>
          <w:sz w:val="28"/>
          <w:szCs w:val="28"/>
        </w:rPr>
        <w:t xml:space="preserve">, </w:t>
      </w:r>
      <w:r w:rsidRPr="00444484">
        <w:rPr>
          <w:rFonts w:ascii="Times New Roman" w:eastAsia="Times New Roman" w:hAnsi="Times New Roman" w:cs="Times New Roman"/>
          <w:sz w:val="28"/>
          <w:szCs w:val="28"/>
          <w:lang w:val="pt-BR"/>
        </w:rPr>
        <w:t>Ban công tác Mặt trận ở cơ sở</w:t>
      </w:r>
      <w:r w:rsidRPr="00444484">
        <w:rPr>
          <w:rFonts w:ascii="Times New Roman" w:eastAsia="Times New Roman" w:hAnsi="Times New Roman" w:cs="Times New Roman"/>
          <w:sz w:val="28"/>
          <w:szCs w:val="28"/>
        </w:rPr>
        <w:t>;</w:t>
      </w:r>
      <w:r w:rsidRPr="00444484">
        <w:rPr>
          <w:rFonts w:ascii="Times New Roman" w:hAnsi="Times New Roman" w:cs="Times New Roman"/>
          <w:sz w:val="28"/>
          <w:szCs w:val="28"/>
        </w:rPr>
        <w:t xml:space="preserve"> định hướng, phát huy tinh thần tự quản của cộng đồng dân cư, nâng cao hiệu quả thực hiện dân chủ ở cơ sở, hòa giải, giám sát của Nhân dân tại c</w:t>
      </w:r>
      <w:r w:rsidR="00B95909" w:rsidRPr="00444484">
        <w:rPr>
          <w:rFonts w:ascii="Times New Roman" w:hAnsi="Times New Roman" w:cs="Times New Roman"/>
          <w:sz w:val="28"/>
          <w:szCs w:val="28"/>
        </w:rPr>
        <w:t>ộng</w:t>
      </w:r>
      <w:r w:rsidRPr="00444484">
        <w:rPr>
          <w:rFonts w:ascii="Times New Roman" w:hAnsi="Times New Roman" w:cs="Times New Roman"/>
          <w:sz w:val="28"/>
          <w:szCs w:val="28"/>
        </w:rPr>
        <w:t xml:space="preserve"> đồng.</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Xây dựng c</w:t>
      </w:r>
      <w:r w:rsidRPr="00444484">
        <w:rPr>
          <w:rFonts w:ascii="Times New Roman" w:hAnsi="Times New Roman" w:cs="Times New Roman"/>
          <w:sz w:val="28"/>
          <w:szCs w:val="28"/>
          <w:shd w:val="clear" w:color="auto" w:fill="FFFFFF"/>
        </w:rPr>
        <w:t xml:space="preserve">ác mô hình tự quản đảm bảo nguyên tắc tự nguyện, tự chịu trách nhiệm; đảm bảo dân chủ, công khai minh bạch, đoàn kết và hoạt động trong khuôn khổ của pháp luật, hương ước, quy ước của cộng đồng. </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Phát huy tinh thần đoàn kết, tương thân, tương ái, giúp đỡ lẫn nhau trong phát triển kinh tế, xây dựng khu dân cư trật tự, kỷ cương, môi trường văn hóa, đạo đức xã hội lành mạnh; đẩy lùi tiêu cực, tội phạm và tệ nạn xã hội; đảm bảo trật tự an toàn giao thông; xây dựng cảnh quan môi trường sáng, xanh, sạch, đẹp, an toàn, thực hiện nếp sống văn minh ...làm cho mọi người, mọi nhà đều được ấm no, hạnh phúc, thôn xóm bình yên, tình làng, nghĩa xóm ngày càng bền chặt.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lastRenderedPageBreak/>
        <w:t>- Tổ chức các hoạt đ</w:t>
      </w:r>
      <w:r w:rsidR="00E4788A" w:rsidRPr="00444484">
        <w:rPr>
          <w:rFonts w:ascii="Times New Roman" w:hAnsi="Times New Roman" w:cs="Times New Roman"/>
          <w:sz w:val="28"/>
          <w:szCs w:val="28"/>
        </w:rPr>
        <w:t>ộng và phát huy,</w:t>
      </w:r>
      <w:r w:rsidRPr="00444484">
        <w:rPr>
          <w:rFonts w:ascii="Times New Roman" w:hAnsi="Times New Roman" w:cs="Times New Roman"/>
          <w:sz w:val="28"/>
          <w:szCs w:val="28"/>
        </w:rPr>
        <w:t xml:space="preserve"> giữ gìn bản sắc văn hóa của cộng đồng dân cư qua đó tập hợp, lắng nghe, đoàn kết Nhân dân và phát huy vai trò làm chủ của Nhân dân.</w:t>
      </w:r>
    </w:p>
    <w:p w:rsidR="009379FC" w:rsidRPr="00444484" w:rsidRDefault="005A6142" w:rsidP="00C34759">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eastAsia="Times New Roman" w:hAnsi="Times New Roman" w:cs="Times New Roman"/>
          <w:sz w:val="28"/>
          <w:szCs w:val="28"/>
        </w:rPr>
        <w:t xml:space="preserve">- </w:t>
      </w:r>
      <w:r w:rsidRPr="00444484">
        <w:rPr>
          <w:rFonts w:ascii="Times New Roman" w:eastAsia="Times New Roman" w:hAnsi="Times New Roman" w:cs="Times New Roman"/>
          <w:sz w:val="28"/>
          <w:szCs w:val="28"/>
          <w:lang w:val="nb-NO"/>
        </w:rPr>
        <w:t xml:space="preserve">Tổ chức sơ kết, tổng kết </w:t>
      </w:r>
      <w:r w:rsidRPr="00444484">
        <w:rPr>
          <w:rFonts w:ascii="Times New Roman" w:eastAsia="Times New Roman" w:hAnsi="Times New Roman" w:cs="Times New Roman"/>
          <w:sz w:val="28"/>
          <w:szCs w:val="28"/>
        </w:rPr>
        <w:t>hoạt động tự quản và các mô hình tự quản, kịp thời nhân rộng và</w:t>
      </w:r>
      <w:r w:rsidRPr="00444484">
        <w:rPr>
          <w:rFonts w:ascii="Times New Roman" w:eastAsia="Times New Roman" w:hAnsi="Times New Roman" w:cs="Times New Roman"/>
          <w:sz w:val="28"/>
          <w:szCs w:val="28"/>
          <w:lang w:val="it-IT"/>
        </w:rPr>
        <w:t xml:space="preserve"> biểu dương, khen thưởng những tập thể, cá nhân có thành tích xuất sắc trong công tác lãnh đạo, chỉ đạo thực hiện </w:t>
      </w:r>
      <w:r w:rsidRPr="00444484">
        <w:rPr>
          <w:rFonts w:ascii="Times New Roman" w:eastAsia="Times New Roman" w:hAnsi="Times New Roman" w:cs="Times New Roman"/>
          <w:sz w:val="28"/>
          <w:szCs w:val="28"/>
        </w:rPr>
        <w:t>hoạt động tự quản và</w:t>
      </w:r>
      <w:r w:rsidRPr="00444484">
        <w:rPr>
          <w:rFonts w:ascii="Times New Roman" w:eastAsia="Times New Roman" w:hAnsi="Times New Roman" w:cs="Times New Roman"/>
          <w:sz w:val="28"/>
          <w:szCs w:val="28"/>
          <w:lang w:val="it-IT"/>
        </w:rPr>
        <w:t xml:space="preserve"> </w:t>
      </w:r>
      <w:r w:rsidRPr="00444484">
        <w:rPr>
          <w:rFonts w:ascii="Times New Roman" w:eastAsia="Times New Roman" w:hAnsi="Times New Roman" w:cs="Times New Roman"/>
          <w:sz w:val="28"/>
          <w:szCs w:val="28"/>
          <w:lang w:val="nb-NO"/>
        </w:rPr>
        <w:t>các tổ tự quản tiêu biểu trong cộng đồng dân cư.</w:t>
      </w: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center"/>
        <w:rPr>
          <w:rFonts w:ascii="Times New Roman" w:hAnsi="Times New Roman" w:cs="Times New Roman"/>
          <w:b/>
          <w:sz w:val="28"/>
          <w:szCs w:val="28"/>
          <w:lang w:val="en-US"/>
        </w:rPr>
      </w:pPr>
      <w:r w:rsidRPr="007522A6">
        <w:rPr>
          <w:rFonts w:ascii="Times New Roman" w:hAnsi="Times New Roman" w:cs="Times New Roman"/>
          <w:b/>
          <w:sz w:val="28"/>
          <w:szCs w:val="28"/>
        </w:rPr>
        <w:t>Phần kết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xml:space="preserve">Năm năm tới, MTTQ Việt Nam và các tổ chức thành viên trong tỉnh tiếp tục phát huy vai trò, nhiệm vụ tập hợp, xây dựng và phát huy sức mạnh khối đại đoàn kết toàn dân, triển khai thực hiện có hiệu quả các mục tiêu, chỉ tiêu của Nghị quyết Đại hội MTTQ Việt Nam tỉnh lần thứ X đề ra góp phần thực hiện thắng lợi nhiệm vụ phát triển kinh tế - xã hội, giữ vững ổn định chính trị, bảo đảm quốc phòng - an ninh, xây dựng quê hương Thừa Thiên Huế phát triển nhanh, bền vững theo hướng đô thị </w:t>
      </w:r>
      <w:r w:rsidRPr="00444484">
        <w:rPr>
          <w:rFonts w:ascii="Times New Roman" w:hAnsi="Times New Roman" w:cs="Times New Roman"/>
          <w:i/>
          <w:sz w:val="28"/>
          <w:szCs w:val="28"/>
        </w:rPr>
        <w:t xml:space="preserve">“Di sản, văn hóa, sinh thái, cảnh quan, thân thiện với môi trường và thông minh” </w:t>
      </w:r>
      <w:r w:rsidRPr="00444484">
        <w:rPr>
          <w:rFonts w:ascii="Times New Roman" w:hAnsi="Times New Roman" w:cs="Times New Roman"/>
          <w:sz w:val="28"/>
          <w:szCs w:val="28"/>
        </w:rPr>
        <w:t>xứng đáng là thành phố trực thuộc Trung ương</w:t>
      </w:r>
      <w:r w:rsidRPr="00444484">
        <w:rPr>
          <w:rFonts w:ascii="Times New Roman" w:hAnsi="Times New Roman" w:cs="Times New Roman"/>
          <w:sz w:val="28"/>
          <w:szCs w:val="28"/>
          <w:lang w:val="en-US"/>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both"/>
        <w:rPr>
          <w:rFonts w:ascii="Times New Roman" w:hAnsi="Times New Roman" w:cs="Times New Roman"/>
          <w:b/>
          <w:sz w:val="28"/>
          <w:szCs w:val="28"/>
          <w:lang w:val="en-US"/>
        </w:rPr>
      </w:pPr>
      <w:r w:rsidRPr="00444484">
        <w:rPr>
          <w:rFonts w:ascii="Times New Roman" w:hAnsi="Times New Roman" w:cs="Times New Roman"/>
          <w:sz w:val="28"/>
          <w:szCs w:val="28"/>
        </w:rPr>
        <w:t xml:space="preserve">Với tinh thần </w:t>
      </w:r>
      <w:r w:rsidRPr="00444484">
        <w:rPr>
          <w:rFonts w:ascii="Times New Roman" w:hAnsi="Times New Roman" w:cs="Times New Roman"/>
          <w:b/>
          <w:i/>
          <w:sz w:val="28"/>
          <w:szCs w:val="28"/>
        </w:rPr>
        <w:t>“Đoàn kết - Dân chủ - Đổi mới - Phát triển”</w:t>
      </w:r>
      <w:r w:rsidRPr="00444484">
        <w:rPr>
          <w:rFonts w:ascii="Times New Roman" w:hAnsi="Times New Roman" w:cs="Times New Roman"/>
          <w:sz w:val="28"/>
          <w:szCs w:val="28"/>
        </w:rPr>
        <w:t>, Đại hội đại biểu MTTQ Việt Nam tỉnh lần thứ X kêu gọi các tầng lớp nhân dân trong tỉnh, bà con Thừa Thiên Huế ở trong và ngoài nước phát huy truyền thống cách mạng vẻ vang của quê hương Thừa Thiên Huế anh hùng, đoàn kết, chung sức, đồng lòng xây dựng Thừa Thiên Huế ngày càng giàu đẹp, văn minh, thực hiện thắng lợi Nghị quyết Đại hội Đảng bộ tỉnh lần thứ XVI đề ra, tạo tiền đề vững chắc cho những năm tiếp theo</w:t>
      </w:r>
      <w:r w:rsidRPr="00444484">
        <w:rPr>
          <w:rFonts w:ascii="Times New Roman" w:hAnsi="Times New Roman" w:cs="Times New Roman"/>
          <w:sz w:val="28"/>
          <w:szCs w:val="28"/>
          <w:lang w:val="en-US"/>
        </w:rPr>
        <w: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center"/>
        <w:rPr>
          <w:rFonts w:ascii="Times New Roman" w:hAnsi="Times New Roman" w:cs="Times New Roman"/>
          <w:b/>
          <w:sz w:val="28"/>
          <w:szCs w:val="28"/>
          <w:lang w:val="en-US"/>
        </w:rPr>
      </w:pPr>
      <w:r w:rsidRPr="00444484">
        <w:rPr>
          <w:rFonts w:ascii="Times New Roman" w:hAnsi="Times New Roman" w:cs="Times New Roman"/>
          <w:i/>
          <w:sz w:val="28"/>
          <w:szCs w:val="28"/>
        </w:rPr>
        <w:t>“Đoàn kết, đoàn kết, đại đoàn kết.</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center"/>
        <w:rPr>
          <w:rFonts w:ascii="Times New Roman" w:hAnsi="Times New Roman" w:cs="Times New Roman"/>
          <w:b/>
          <w:sz w:val="28"/>
          <w:szCs w:val="28"/>
          <w:lang w:val="en-US"/>
        </w:rPr>
      </w:pPr>
      <w:r w:rsidRPr="00444484">
        <w:rPr>
          <w:rFonts w:ascii="Times New Roman" w:hAnsi="Times New Roman" w:cs="Times New Roman"/>
          <w:i/>
          <w:sz w:val="28"/>
          <w:szCs w:val="28"/>
        </w:rPr>
        <w:t>Thành công, thành công, đại thành công”</w:t>
      </w:r>
    </w:p>
    <w:p w:rsidR="005A6142" w:rsidRPr="00444484"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center"/>
        <w:rPr>
          <w:rFonts w:ascii="Times New Roman" w:hAnsi="Times New Roman" w:cs="Times New Roman"/>
          <w:b/>
          <w:sz w:val="28"/>
          <w:szCs w:val="28"/>
          <w:lang w:val="en-US"/>
        </w:rPr>
      </w:pPr>
    </w:p>
    <w:p w:rsidR="005A6142" w:rsidRPr="007522A6" w:rsidRDefault="005A6142" w:rsidP="009379FC">
      <w:pPr>
        <w:pBdr>
          <w:top w:val="dotted" w:sz="4" w:space="0" w:color="FFFFFF"/>
          <w:left w:val="dotted" w:sz="4" w:space="0" w:color="FFFFFF"/>
          <w:bottom w:val="dotted" w:sz="4" w:space="31" w:color="FFFFFF"/>
          <w:right w:val="dotted" w:sz="4" w:space="0" w:color="FFFFFF"/>
        </w:pBdr>
        <w:shd w:val="clear" w:color="auto" w:fill="FFFFFF"/>
        <w:spacing w:after="0" w:line="240" w:lineRule="auto"/>
        <w:ind w:firstLine="720"/>
        <w:jc w:val="center"/>
        <w:rPr>
          <w:rFonts w:ascii="Times New Roman" w:hAnsi="Times New Roman" w:cs="Times New Roman"/>
          <w:b/>
          <w:sz w:val="28"/>
          <w:szCs w:val="28"/>
        </w:rPr>
      </w:pPr>
      <w:r w:rsidRPr="007522A6">
        <w:rPr>
          <w:rFonts w:ascii="Times New Roman" w:hAnsi="Times New Roman" w:cs="Times New Roman"/>
          <w:b/>
          <w:sz w:val="28"/>
          <w:szCs w:val="28"/>
        </w:rPr>
        <w:t>ỦY BAN MTTQ VIỆT NAM TỈNH KHÓA IX</w:t>
      </w:r>
    </w:p>
    <w:p w:rsidR="005A6142" w:rsidRPr="007522A6" w:rsidRDefault="005A6142" w:rsidP="009379FC">
      <w:pPr>
        <w:spacing w:after="0" w:line="240" w:lineRule="auto"/>
        <w:jc w:val="center"/>
        <w:rPr>
          <w:rFonts w:ascii="Times New Roman" w:hAnsi="Times New Roman" w:cs="Times New Roman"/>
          <w:b/>
          <w:i/>
          <w:sz w:val="28"/>
          <w:szCs w:val="28"/>
          <w:lang w:val="en-US"/>
        </w:rPr>
      </w:pPr>
    </w:p>
    <w:p w:rsidR="005A6142" w:rsidRDefault="005A6142" w:rsidP="009379FC">
      <w:pPr>
        <w:spacing w:after="0" w:line="240" w:lineRule="auto"/>
        <w:jc w:val="center"/>
        <w:rPr>
          <w:rFonts w:ascii="Times New Roman" w:hAnsi="Times New Roman" w:cs="Times New Roman"/>
          <w:b/>
          <w:i/>
          <w:sz w:val="28"/>
          <w:szCs w:val="28"/>
          <w:lang w:val="en-US"/>
        </w:rPr>
      </w:pPr>
    </w:p>
    <w:p w:rsidR="005A6142" w:rsidRDefault="005A6142" w:rsidP="009379FC">
      <w:pPr>
        <w:spacing w:after="0" w:line="240" w:lineRule="auto"/>
        <w:jc w:val="center"/>
        <w:rPr>
          <w:rFonts w:ascii="Times New Roman" w:hAnsi="Times New Roman" w:cs="Times New Roman"/>
          <w:b/>
          <w:i/>
          <w:sz w:val="28"/>
          <w:szCs w:val="28"/>
          <w:lang w:val="en-US"/>
        </w:rPr>
      </w:pPr>
    </w:p>
    <w:p w:rsidR="005A6142" w:rsidRDefault="005A6142" w:rsidP="009379FC">
      <w:pPr>
        <w:spacing w:after="0" w:line="240" w:lineRule="auto"/>
        <w:jc w:val="center"/>
        <w:rPr>
          <w:rFonts w:ascii="Times New Roman" w:hAnsi="Times New Roman" w:cs="Times New Roman"/>
          <w:b/>
          <w:i/>
          <w:sz w:val="28"/>
          <w:szCs w:val="28"/>
          <w:lang w:val="en-US"/>
        </w:rPr>
      </w:pPr>
    </w:p>
    <w:p w:rsidR="00F6018C" w:rsidRDefault="00F6018C" w:rsidP="009379FC">
      <w:pPr>
        <w:spacing w:after="0" w:line="240" w:lineRule="auto"/>
      </w:pPr>
    </w:p>
    <w:sectPr w:rsidR="00F6018C" w:rsidSect="00D47944">
      <w:footerReference w:type="default" r:id="rId9"/>
      <w:pgSz w:w="11907" w:h="16840" w:code="9"/>
      <w:pgMar w:top="1021" w:right="1134" w:bottom="907" w:left="1814"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A1" w:rsidRDefault="002761A1" w:rsidP="005A6142">
      <w:pPr>
        <w:spacing w:after="0" w:line="240" w:lineRule="auto"/>
      </w:pPr>
      <w:r>
        <w:separator/>
      </w:r>
    </w:p>
  </w:endnote>
  <w:endnote w:type="continuationSeparator" w:id="0">
    <w:p w:rsidR="002761A1" w:rsidRDefault="002761A1" w:rsidP="005A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15611"/>
      <w:docPartObj>
        <w:docPartGallery w:val="Page Numbers (Bottom of Page)"/>
        <w:docPartUnique/>
      </w:docPartObj>
    </w:sdtPr>
    <w:sdtEndPr>
      <w:rPr>
        <w:noProof/>
      </w:rPr>
    </w:sdtEndPr>
    <w:sdtContent>
      <w:p w:rsidR="00E936F3" w:rsidRDefault="00E6374F" w:rsidP="00E6374F">
        <w:pPr>
          <w:pStyle w:val="Footer"/>
          <w:tabs>
            <w:tab w:val="left" w:pos="580"/>
            <w:tab w:val="center" w:pos="4536"/>
          </w:tabs>
        </w:pPr>
        <w:r>
          <w:tab/>
        </w:r>
        <w:r>
          <w:tab/>
        </w:r>
        <w:r w:rsidR="00E936F3">
          <w:fldChar w:fldCharType="begin"/>
        </w:r>
        <w:r w:rsidR="00E936F3">
          <w:instrText xml:space="preserve"> PAGE   \* MERGEFORMAT </w:instrText>
        </w:r>
        <w:r w:rsidR="00E936F3">
          <w:fldChar w:fldCharType="separate"/>
        </w:r>
        <w:r w:rsidR="00A52FFD">
          <w:rPr>
            <w:noProof/>
          </w:rPr>
          <w:t>3</w:t>
        </w:r>
        <w:r w:rsidR="00E936F3">
          <w:rPr>
            <w:noProof/>
          </w:rPr>
          <w:fldChar w:fldCharType="end"/>
        </w:r>
      </w:p>
    </w:sdtContent>
  </w:sdt>
  <w:p w:rsidR="00E936F3" w:rsidRDefault="00E93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A1" w:rsidRDefault="002761A1" w:rsidP="005A6142">
      <w:pPr>
        <w:spacing w:after="0" w:line="240" w:lineRule="auto"/>
      </w:pPr>
      <w:r>
        <w:separator/>
      </w:r>
    </w:p>
  </w:footnote>
  <w:footnote w:type="continuationSeparator" w:id="0">
    <w:p w:rsidR="002761A1" w:rsidRDefault="002761A1" w:rsidP="005A6142">
      <w:pPr>
        <w:spacing w:after="0" w:line="240" w:lineRule="auto"/>
      </w:pPr>
      <w:r>
        <w:continuationSeparator/>
      </w:r>
    </w:p>
  </w:footnote>
  <w:footnote w:id="1">
    <w:p w:rsidR="005A6142" w:rsidRPr="00FC412A" w:rsidRDefault="005A6142" w:rsidP="005A6142">
      <w:pPr>
        <w:pStyle w:val="FootnoteText"/>
        <w:rPr>
          <w:sz w:val="16"/>
          <w:lang w:val="en-US"/>
        </w:rPr>
      </w:pPr>
      <w:r w:rsidRPr="00FC412A">
        <w:rPr>
          <w:rStyle w:val="FootnoteReference"/>
          <w:sz w:val="16"/>
        </w:rPr>
        <w:footnoteRef/>
      </w:r>
      <w:r w:rsidRPr="00FC412A">
        <w:rPr>
          <w:sz w:val="16"/>
        </w:rPr>
        <w:t xml:space="preserve"> </w:t>
      </w:r>
      <w:r w:rsidRPr="00FC412A">
        <w:rPr>
          <w:rFonts w:ascii="Times New Roman" w:hAnsi="Times New Roman" w:cs="Times New Roman"/>
          <w:szCs w:val="28"/>
        </w:rPr>
        <w:t xml:space="preserve">Theo thống kê của Liên đoàn lao động tỉnh, tính đến tháng 6/2023 có 84.960 </w:t>
      </w:r>
      <w:r w:rsidRPr="00FC412A">
        <w:rPr>
          <w:rFonts w:ascii="Times New Roman" w:hAnsi="Times New Roman" w:cs="Times New Roman"/>
          <w:szCs w:val="28"/>
          <w:lang w:val="en-US"/>
        </w:rPr>
        <w:t>CNVC-LĐ</w:t>
      </w:r>
      <w:r>
        <w:rPr>
          <w:rFonts w:ascii="Times New Roman" w:hAnsi="Times New Roman" w:cs="Times New Roman"/>
          <w:szCs w:val="28"/>
          <w:lang w:val="en-US"/>
        </w:rPr>
        <w:t>.</w:t>
      </w:r>
    </w:p>
  </w:footnote>
  <w:footnote w:id="2">
    <w:p w:rsidR="005A6142" w:rsidRPr="002F227C" w:rsidRDefault="005A6142" w:rsidP="005A6142">
      <w:pPr>
        <w:pStyle w:val="FootnoteText"/>
        <w:jc w:val="both"/>
        <w:rPr>
          <w:rFonts w:ascii="Times New Roman" w:hAnsi="Times New Roman" w:cs="Times New Roman"/>
          <w:lang w:val="en-US"/>
        </w:rPr>
      </w:pPr>
      <w:r w:rsidRPr="002F227C">
        <w:rPr>
          <w:rStyle w:val="FootnoteReference"/>
          <w:rFonts w:ascii="Times New Roman" w:hAnsi="Times New Roman" w:cs="Times New Roman"/>
        </w:rPr>
        <w:footnoteRef/>
      </w:r>
      <w:r w:rsidRPr="002F227C">
        <w:rPr>
          <w:rFonts w:ascii="Times New Roman" w:hAnsi="Times New Roman" w:cs="Times New Roman"/>
        </w:rPr>
        <w:t xml:space="preserve"> Có hơn 100 nghìn Hội viên nông dân trên địa bàn tỉnh.</w:t>
      </w:r>
    </w:p>
  </w:footnote>
  <w:footnote w:id="3">
    <w:p w:rsidR="005A6142" w:rsidRPr="002F227C" w:rsidRDefault="005A6142" w:rsidP="005A6142">
      <w:pPr>
        <w:pStyle w:val="FootnoteText"/>
        <w:jc w:val="both"/>
        <w:rPr>
          <w:lang w:val="en-US"/>
        </w:rPr>
      </w:pPr>
      <w:r w:rsidRPr="002F227C">
        <w:rPr>
          <w:rStyle w:val="FootnoteReference"/>
        </w:rPr>
        <w:footnoteRef/>
      </w:r>
      <w:r w:rsidRPr="002F227C">
        <w:t xml:space="preserve"> </w:t>
      </w:r>
      <w:r w:rsidRPr="002F227C">
        <w:rPr>
          <w:rFonts w:ascii="Times New Roman" w:hAnsi="Times New Roman" w:cs="Times New Roman"/>
        </w:rPr>
        <w:t xml:space="preserve">Trong đó, có </w:t>
      </w:r>
      <w:r w:rsidRPr="00A93A67">
        <w:rPr>
          <w:rFonts w:ascii="Times New Roman" w:hAnsi="Times New Roman" w:cs="Times New Roman"/>
          <w:color w:val="FF0000"/>
        </w:rPr>
        <w:t>18</w:t>
      </w:r>
      <w:r w:rsidRPr="002F227C">
        <w:rPr>
          <w:rFonts w:ascii="Times New Roman" w:hAnsi="Times New Roman" w:cs="Times New Roman"/>
        </w:rPr>
        <w:t xml:space="preserve"> </w:t>
      </w:r>
      <w:r w:rsidRPr="00B1513D">
        <w:rPr>
          <w:rFonts w:ascii="Times New Roman" w:hAnsi="Times New Roman" w:cs="Times New Roman"/>
          <w:color w:val="FF0000"/>
        </w:rPr>
        <w:t xml:space="preserve">Giáo </w:t>
      </w:r>
      <w:r w:rsidRPr="002F227C">
        <w:rPr>
          <w:rFonts w:ascii="Times New Roman" w:hAnsi="Times New Roman" w:cs="Times New Roman"/>
        </w:rPr>
        <w:t xml:space="preserve">sư, </w:t>
      </w:r>
      <w:r w:rsidRPr="00A93A67">
        <w:rPr>
          <w:rFonts w:ascii="Times New Roman" w:hAnsi="Times New Roman" w:cs="Times New Roman"/>
          <w:color w:val="FF0000"/>
        </w:rPr>
        <w:t xml:space="preserve">268 phó </w:t>
      </w:r>
      <w:r w:rsidRPr="00B1513D">
        <w:rPr>
          <w:rFonts w:ascii="Times New Roman" w:hAnsi="Times New Roman" w:cs="Times New Roman"/>
          <w:color w:val="FF0000"/>
        </w:rPr>
        <w:t xml:space="preserve">Giáo </w:t>
      </w:r>
      <w:r w:rsidRPr="002F227C">
        <w:rPr>
          <w:rFonts w:ascii="Times New Roman" w:hAnsi="Times New Roman" w:cs="Times New Roman"/>
        </w:rPr>
        <w:t xml:space="preserve">sư, 802 Tiến sĩ, nhiều chuyên gia đầu ngành ở lĩnh vực y tế, giáo </w:t>
      </w:r>
      <w:r w:rsidRPr="00B1513D">
        <w:rPr>
          <w:rFonts w:ascii="Times New Roman" w:hAnsi="Times New Roman" w:cs="Times New Roman"/>
          <w:color w:val="FF0000"/>
        </w:rPr>
        <w:t xml:space="preserve">dục </w:t>
      </w:r>
      <w:r w:rsidRPr="00B1513D">
        <w:rPr>
          <w:rFonts w:ascii="Times New Roman" w:hAnsi="Times New Roman" w:cs="Times New Roman"/>
          <w:color w:val="FF0000"/>
          <w:lang w:val="en-US"/>
        </w:rPr>
        <w:t>-</w:t>
      </w:r>
      <w:r w:rsidRPr="00B1513D">
        <w:rPr>
          <w:rFonts w:ascii="Times New Roman" w:hAnsi="Times New Roman" w:cs="Times New Roman"/>
          <w:color w:val="FF0000"/>
        </w:rPr>
        <w:t xml:space="preserve"> </w:t>
      </w:r>
      <w:r w:rsidRPr="002F227C">
        <w:rPr>
          <w:rFonts w:ascii="Times New Roman" w:hAnsi="Times New Roman" w:cs="Times New Roman"/>
        </w:rPr>
        <w:t>đào tạo, khoa học xã hội và nhân văn.</w:t>
      </w:r>
    </w:p>
  </w:footnote>
  <w:footnote w:id="4">
    <w:p w:rsidR="005A6142" w:rsidRPr="002F227C" w:rsidRDefault="005A6142" w:rsidP="005A6142">
      <w:pPr>
        <w:pStyle w:val="FootnoteText"/>
        <w:jc w:val="both"/>
        <w:rPr>
          <w:rFonts w:ascii="Times New Roman" w:hAnsi="Times New Roman" w:cs="Times New Roman"/>
          <w:lang w:val="en-US"/>
        </w:rPr>
      </w:pPr>
      <w:r w:rsidRPr="002F227C">
        <w:rPr>
          <w:rStyle w:val="FootnoteReference"/>
          <w:rFonts w:ascii="Times New Roman" w:hAnsi="Times New Roman" w:cs="Times New Roman"/>
        </w:rPr>
        <w:footnoteRef/>
      </w:r>
      <w:r w:rsidRPr="002F227C">
        <w:rPr>
          <w:rFonts w:ascii="Times New Roman" w:hAnsi="Times New Roman" w:cs="Times New Roman"/>
        </w:rPr>
        <w:t xml:space="preserve"> </w:t>
      </w:r>
      <w:r w:rsidRPr="00D479DC">
        <w:rPr>
          <w:rFonts w:ascii="Times New Roman" w:hAnsi="Times New Roman" w:cs="Times New Roman"/>
          <w:color w:val="FF0000"/>
        </w:rPr>
        <w:t>Tổng số CNVC</w:t>
      </w:r>
      <w:r w:rsidRPr="00D479DC">
        <w:rPr>
          <w:rFonts w:ascii="Times New Roman" w:hAnsi="Times New Roman" w:cs="Times New Roman"/>
          <w:color w:val="FF0000"/>
          <w:lang w:val="en-US"/>
        </w:rPr>
        <w:t xml:space="preserve">- </w:t>
      </w:r>
      <w:r w:rsidRPr="00D479DC">
        <w:rPr>
          <w:rFonts w:ascii="Times New Roman" w:hAnsi="Times New Roman" w:cs="Times New Roman"/>
          <w:color w:val="FF0000"/>
        </w:rPr>
        <w:t xml:space="preserve">LĐ là </w:t>
      </w:r>
      <w:r w:rsidRPr="00D479DC">
        <w:rPr>
          <w:rFonts w:ascii="Times New Roman" w:hAnsi="Times New Roman" w:cs="Times New Roman"/>
          <w:color w:val="FF0000"/>
          <w:lang w:val="en-US"/>
        </w:rPr>
        <w:t>84.960</w:t>
      </w:r>
      <w:r w:rsidRPr="002F227C">
        <w:rPr>
          <w:rFonts w:ascii="Times New Roman" w:hAnsi="Times New Roman" w:cs="Times New Roman"/>
        </w:rPr>
        <w:t>, trong đó</w:t>
      </w:r>
      <w:r w:rsidRPr="002F227C">
        <w:rPr>
          <w:rFonts w:ascii="Times New Roman" w:hAnsi="Times New Roman" w:cs="Times New Roman"/>
          <w:lang w:val="en-US"/>
        </w:rPr>
        <w:t xml:space="preserve"> trình độ sau Đại học 5.394 người, trình độ </w:t>
      </w:r>
      <w:r w:rsidRPr="00155D88">
        <w:rPr>
          <w:rFonts w:ascii="Times New Roman" w:hAnsi="Times New Roman" w:cs="Times New Roman"/>
          <w:color w:val="FF0000"/>
          <w:lang w:val="en-US"/>
        </w:rPr>
        <w:t xml:space="preserve">Cao </w:t>
      </w:r>
      <w:r w:rsidRPr="002F227C">
        <w:rPr>
          <w:rFonts w:ascii="Times New Roman" w:hAnsi="Times New Roman" w:cs="Times New Roman"/>
          <w:lang w:val="en-US"/>
        </w:rPr>
        <w:t xml:space="preserve">đẳng, </w:t>
      </w:r>
      <w:r w:rsidRPr="00155D88">
        <w:rPr>
          <w:rFonts w:ascii="Times New Roman" w:hAnsi="Times New Roman" w:cs="Times New Roman"/>
          <w:color w:val="FF0000"/>
          <w:lang w:val="en-US"/>
        </w:rPr>
        <w:t xml:space="preserve">Đại </w:t>
      </w:r>
      <w:r w:rsidRPr="002F227C">
        <w:rPr>
          <w:rFonts w:ascii="Times New Roman" w:hAnsi="Times New Roman" w:cs="Times New Roman"/>
          <w:lang w:val="en-US"/>
        </w:rPr>
        <w:t xml:space="preserve">học.47.137 người, </w:t>
      </w:r>
      <w:r w:rsidRPr="00155D88">
        <w:rPr>
          <w:rFonts w:ascii="Times New Roman" w:hAnsi="Times New Roman" w:cs="Times New Roman"/>
          <w:color w:val="FF0000"/>
          <w:lang w:val="en-US"/>
        </w:rPr>
        <w:t xml:space="preserve">Sơ </w:t>
      </w:r>
      <w:r w:rsidRPr="002F227C">
        <w:rPr>
          <w:rFonts w:ascii="Times New Roman" w:hAnsi="Times New Roman" w:cs="Times New Roman"/>
          <w:lang w:val="en-US"/>
        </w:rPr>
        <w:t xml:space="preserve">cấp, </w:t>
      </w:r>
      <w:r w:rsidRPr="00155D88">
        <w:rPr>
          <w:rFonts w:ascii="Times New Roman" w:hAnsi="Times New Roman" w:cs="Times New Roman"/>
          <w:color w:val="FF0000"/>
          <w:lang w:val="en-US"/>
        </w:rPr>
        <w:t xml:space="preserve">Trung </w:t>
      </w:r>
      <w:r w:rsidRPr="002F227C">
        <w:rPr>
          <w:rFonts w:ascii="Times New Roman" w:hAnsi="Times New Roman" w:cs="Times New Roman"/>
          <w:lang w:val="en-US"/>
        </w:rPr>
        <w:t>cấp là 25.175 người</w:t>
      </w:r>
      <w:r w:rsidRPr="002F227C">
        <w:rPr>
          <w:rFonts w:ascii="Times New Roman" w:hAnsi="Times New Roman" w:cs="Times New Roman"/>
        </w:rPr>
        <w:t>.</w:t>
      </w:r>
    </w:p>
  </w:footnote>
  <w:footnote w:id="5">
    <w:p w:rsidR="005A6142" w:rsidRPr="002F227C" w:rsidRDefault="005A6142" w:rsidP="005A6142">
      <w:pPr>
        <w:pStyle w:val="FootnoteText"/>
        <w:jc w:val="both"/>
        <w:rPr>
          <w:lang w:val="en-US"/>
        </w:rPr>
      </w:pPr>
      <w:r w:rsidRPr="002F227C">
        <w:rPr>
          <w:rStyle w:val="FootnoteReference"/>
        </w:rPr>
        <w:footnoteRef/>
      </w:r>
      <w:r w:rsidRPr="002F227C">
        <w:rPr>
          <w:rFonts w:ascii="Times New Roman" w:hAnsi="Times New Roman" w:cs="Times New Roman"/>
        </w:rPr>
        <w:t xml:space="preserve"> Thanh niên chiếm trên 26% dân số toàn tỉnh.</w:t>
      </w:r>
    </w:p>
  </w:footnote>
  <w:footnote w:id="6">
    <w:p w:rsidR="005A6142" w:rsidRPr="002F227C" w:rsidRDefault="005A6142" w:rsidP="005A6142">
      <w:pPr>
        <w:pStyle w:val="FootnoteText"/>
        <w:jc w:val="both"/>
        <w:rPr>
          <w:rFonts w:ascii="Times New Roman" w:hAnsi="Times New Roman" w:cs="Times New Roman"/>
          <w:lang w:val="en-US"/>
        </w:rPr>
      </w:pPr>
      <w:r w:rsidRPr="002F227C">
        <w:rPr>
          <w:rStyle w:val="FootnoteReference"/>
          <w:rFonts w:ascii="Times New Roman" w:hAnsi="Times New Roman" w:cs="Times New Roman"/>
        </w:rPr>
        <w:footnoteRef/>
      </w:r>
      <w:r w:rsidRPr="002F227C">
        <w:rPr>
          <w:rFonts w:ascii="Times New Roman" w:hAnsi="Times New Roman" w:cs="Times New Roman"/>
        </w:rPr>
        <w:t xml:space="preserve"> Cựu chiến binh có </w:t>
      </w:r>
      <w:r w:rsidRPr="00155D88">
        <w:rPr>
          <w:rFonts w:ascii="Times New Roman" w:hAnsi="Times New Roman" w:cs="Times New Roman"/>
          <w:color w:val="FF0000"/>
          <w:lang w:val="en-US"/>
        </w:rPr>
        <w:t>84.707</w:t>
      </w:r>
      <w:r w:rsidRPr="00155D88">
        <w:rPr>
          <w:rFonts w:ascii="Times New Roman" w:hAnsi="Times New Roman" w:cs="Times New Roman"/>
          <w:color w:val="FF0000"/>
        </w:rPr>
        <w:t xml:space="preserve"> hội viên</w:t>
      </w:r>
      <w:r>
        <w:rPr>
          <w:rFonts w:ascii="Times New Roman" w:hAnsi="Times New Roman" w:cs="Times New Roman"/>
          <w:color w:val="FF0000"/>
          <w:lang w:val="en-US"/>
        </w:rPr>
        <w:t xml:space="preserve">, trong đó có </w:t>
      </w:r>
      <w:r w:rsidRPr="00155D88">
        <w:rPr>
          <w:rFonts w:ascii="Times New Roman" w:hAnsi="Times New Roman" w:cs="Times New Roman"/>
          <w:color w:val="FF0000"/>
          <w:lang w:val="en-US"/>
        </w:rPr>
        <w:t>10.445 hội viên nữ</w:t>
      </w:r>
      <w:r w:rsidRPr="002F227C">
        <w:rPr>
          <w:rFonts w:ascii="Times New Roman" w:hAnsi="Times New Roman" w:cs="Times New Roman"/>
        </w:rPr>
        <w:t>.</w:t>
      </w:r>
    </w:p>
  </w:footnote>
  <w:footnote w:id="7">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Có khoảng </w:t>
      </w:r>
      <w:r w:rsidRPr="00FC412A">
        <w:rPr>
          <w:rFonts w:ascii="Times New Roman" w:hAnsi="Times New Roman" w:cs="Times New Roman"/>
          <w:lang w:val="en-US"/>
        </w:rPr>
        <w:t>6.919</w:t>
      </w:r>
      <w:r w:rsidRPr="00FC412A">
        <w:rPr>
          <w:rFonts w:ascii="Times New Roman" w:hAnsi="Times New Roman" w:cs="Times New Roman"/>
        </w:rPr>
        <w:t xml:space="preserve"> doanh nghiệp đang hoạt động, .</w:t>
      </w:r>
    </w:p>
  </w:footnote>
  <w:footnote w:id="8">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Có </w:t>
      </w:r>
      <w:r w:rsidRPr="00FC412A">
        <w:rPr>
          <w:rFonts w:ascii="Times New Roman" w:hAnsi="Times New Roman" w:cs="Times New Roman"/>
          <w:lang w:val="en-US"/>
        </w:rPr>
        <w:t>183.127</w:t>
      </w:r>
      <w:r w:rsidRPr="00FC412A">
        <w:rPr>
          <w:rFonts w:ascii="Times New Roman" w:hAnsi="Times New Roman" w:cs="Times New Roman"/>
        </w:rPr>
        <w:t xml:space="preserve"> người cao tuổi, chiếm 1</w:t>
      </w:r>
      <w:r w:rsidRPr="00FC412A">
        <w:rPr>
          <w:rFonts w:ascii="Times New Roman" w:hAnsi="Times New Roman" w:cs="Times New Roman"/>
          <w:lang w:val="en-US"/>
        </w:rPr>
        <w:t>5,1</w:t>
      </w:r>
      <w:r w:rsidRPr="00FC412A">
        <w:rPr>
          <w:rFonts w:ascii="Times New Roman" w:hAnsi="Times New Roman" w:cs="Times New Roman"/>
        </w:rPr>
        <w:t>% dân số.</w:t>
      </w:r>
    </w:p>
  </w:footnote>
  <w:footnote w:id="9">
    <w:p w:rsidR="005A6142" w:rsidRPr="00FC412A" w:rsidRDefault="005A6142" w:rsidP="005A6142">
      <w:pPr>
        <w:pStyle w:val="FootnoteText"/>
        <w:jc w:val="both"/>
        <w:rPr>
          <w:rFonts w:ascii="Times New Roman" w:hAnsi="Times New Roman" w:cs="Times New Roman"/>
          <w:color w:val="FF0000"/>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Có 54.324 người dân tộc thiểu số, cư trú chủ yếu ở 2 huyện miền núi (Nam Đông, A Lưới)</w:t>
      </w:r>
      <w:r w:rsidRPr="00FC412A">
        <w:rPr>
          <w:rFonts w:ascii="Times New Roman" w:hAnsi="Times New Roman" w:cs="Times New Roman"/>
          <w:color w:val="FF0000"/>
        </w:rPr>
        <w:t xml:space="preserve">. </w:t>
      </w:r>
    </w:p>
  </w:footnote>
  <w:footnote w:id="10">
    <w:p w:rsidR="005A6142" w:rsidRPr="00FC412A" w:rsidRDefault="005A6142" w:rsidP="005A6142">
      <w:pPr>
        <w:pStyle w:val="FootnoteText"/>
        <w:jc w:val="both"/>
        <w:rPr>
          <w:rFonts w:ascii="Times New Roman" w:hAnsi="Times New Roman" w:cs="Times New Roman"/>
          <w:color w:val="FF0000"/>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Có khoảng 6</w:t>
      </w:r>
      <w:r w:rsidRPr="00FC412A">
        <w:rPr>
          <w:rFonts w:ascii="Times New Roman" w:hAnsi="Times New Roman" w:cs="Times New Roman"/>
          <w:lang w:val="en-US"/>
        </w:rPr>
        <w:t>69.000</w:t>
      </w:r>
      <w:r w:rsidRPr="00FC412A">
        <w:rPr>
          <w:rFonts w:ascii="Times New Roman" w:hAnsi="Times New Roman" w:cs="Times New Roman"/>
        </w:rPr>
        <w:t xml:space="preserve"> tín đồ thuộc 4 tôn giáo chính: Phật giáo, Công giáo, Tin lành, Cao Đài, chiếm 60% dân số. </w:t>
      </w:r>
      <w:r w:rsidRPr="00FC412A">
        <w:rPr>
          <w:rFonts w:ascii="Times New Roman" w:hAnsi="Times New Roman" w:cs="Times New Roman"/>
          <w:shd w:val="clear" w:color="auto" w:fill="FFFFFF"/>
        </w:rPr>
        <w:t xml:space="preserve">Phật giáo chiếm 23,81%, Thiên </w:t>
      </w:r>
      <w:r w:rsidRPr="00FC412A">
        <w:rPr>
          <w:rFonts w:ascii="Times New Roman" w:hAnsi="Times New Roman" w:cs="Times New Roman"/>
          <w:color w:val="202124"/>
          <w:shd w:val="clear" w:color="auto" w:fill="FFFFFF"/>
        </w:rPr>
        <w:t>Chúa giáo: 3,13%, Tin lành: 0,03% và Cao Đài: 0,01%</w:t>
      </w:r>
    </w:p>
  </w:footnote>
  <w:footnote w:id="11">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lang w:val="en-US"/>
        </w:rPr>
        <w:t>Nhiệm kỳ qua</w:t>
      </w:r>
      <w:r w:rsidRPr="00FC412A">
        <w:rPr>
          <w:rFonts w:ascii="Times New Roman" w:hAnsi="Times New Roman" w:cs="Times New Roman"/>
        </w:rPr>
        <w:t xml:space="preserve"> trang Thông tin điện tử Mặt trận Thừa Thiên Huế đăng tải hơn </w:t>
      </w:r>
      <w:r w:rsidRPr="00FC412A">
        <w:rPr>
          <w:rFonts w:ascii="Times New Roman" w:hAnsi="Times New Roman" w:cs="Times New Roman"/>
          <w:lang w:val="en-US"/>
        </w:rPr>
        <w:t>10.000</w:t>
      </w:r>
      <w:r w:rsidRPr="00FC412A">
        <w:rPr>
          <w:rFonts w:ascii="Times New Roman" w:hAnsi="Times New Roman" w:cs="Times New Roman"/>
        </w:rPr>
        <w:t xml:space="preserve"> tin, bài, hơn </w:t>
      </w:r>
      <w:r w:rsidRPr="00FC412A">
        <w:rPr>
          <w:rFonts w:ascii="Times New Roman" w:hAnsi="Times New Roman" w:cs="Times New Roman"/>
          <w:lang w:val="en-US"/>
        </w:rPr>
        <w:t>12</w:t>
      </w:r>
      <w:r w:rsidRPr="00FC412A">
        <w:rPr>
          <w:rFonts w:ascii="Times New Roman" w:hAnsi="Times New Roman" w:cs="Times New Roman"/>
        </w:rPr>
        <w:t>.000 ảnh minh họa được đông đảo cán bộ và Nhân dân quan tâm truy cập, nghiên cứu và sử dụng phục vụ công tác. Số lượt người truy cập ngày càng nhiều, đến nay đã có trên 1.</w:t>
      </w:r>
      <w:r w:rsidRPr="00FC412A">
        <w:rPr>
          <w:rFonts w:ascii="Times New Roman" w:hAnsi="Times New Roman" w:cs="Times New Roman"/>
          <w:lang w:val="en-US"/>
        </w:rPr>
        <w:t>7</w:t>
      </w:r>
      <w:r w:rsidRPr="00FC412A">
        <w:rPr>
          <w:rFonts w:ascii="Times New Roman" w:hAnsi="Times New Roman" w:cs="Times New Roman"/>
        </w:rPr>
        <w:t>00.000 lượt truy cập, bình quân mỗi ngày có hơn 700-800 lượt người truy cập. Bản tin công tác Mặt trận được duy trì phát hành đều đặn mỗi năm 4 số, mỗi số 2.500 cuốn gửi tới 100% khu dân cư, xã, phường, thị trấn, huyện, thị xã, thành phố và các thành viên Mặt trận; đến nay đã phát hành 39 số, 97.500 cuốn. Ngoài ra, Ban Thường trực Mặt trận tỉnh còn phát hành nhiều ấn phẩm Kỷ yếu, tài liệu tuyên truyền về biển đảo, xây dựng nông thôn mới, môi trường… Phối hợp với Đài Phát thanh và Truyền hình tỉnh và Báo Thừa Thiên Huế mở chuyên mục</w:t>
      </w:r>
      <w:r w:rsidRPr="003B3AF6">
        <w:rPr>
          <w:rFonts w:ascii="Times New Roman" w:hAnsi="Times New Roman" w:cs="Times New Roman"/>
          <w:color w:val="FF0000"/>
          <w:lang w:val="en-US"/>
        </w:rPr>
        <w:t>…;</w:t>
      </w:r>
      <w:r w:rsidRPr="003B3AF6">
        <w:rPr>
          <w:rFonts w:ascii="Times New Roman" w:hAnsi="Times New Roman" w:cs="Times New Roman"/>
          <w:color w:val="FF0000"/>
        </w:rPr>
        <w:t xml:space="preserve"> </w:t>
      </w:r>
      <w:r w:rsidRPr="00FC412A">
        <w:rPr>
          <w:rFonts w:ascii="Times New Roman" w:hAnsi="Times New Roman" w:cs="Times New Roman"/>
        </w:rPr>
        <w:t>thường xuyên đưa tin phản ánh kịp thời hoạt động của Mặt trận các cấp trong tỉnh.</w:t>
      </w:r>
    </w:p>
  </w:footnote>
  <w:footnote w:id="12">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Đã tổ chức </w:t>
      </w:r>
      <w:r w:rsidRPr="00FC412A">
        <w:rPr>
          <w:rFonts w:ascii="Times New Roman" w:hAnsi="Times New Roman" w:cs="Times New Roman"/>
          <w:lang w:val="en-US"/>
        </w:rPr>
        <w:t xml:space="preserve">205 hội </w:t>
      </w:r>
      <w:r w:rsidRPr="00FC412A">
        <w:rPr>
          <w:rFonts w:ascii="Times New Roman" w:hAnsi="Times New Roman" w:cs="Times New Roman"/>
        </w:rPr>
        <w:t xml:space="preserve">nghị </w:t>
      </w:r>
      <w:r w:rsidRPr="00FC412A">
        <w:rPr>
          <w:rFonts w:ascii="Times New Roman" w:hAnsi="Times New Roman" w:cs="Times New Roman"/>
          <w:lang w:val="en-US"/>
        </w:rPr>
        <w:t>g</w:t>
      </w:r>
      <w:r w:rsidRPr="00FC412A">
        <w:rPr>
          <w:rFonts w:ascii="Times New Roman" w:hAnsi="Times New Roman" w:cs="Times New Roman"/>
        </w:rPr>
        <w:t xml:space="preserve">óp ý Văn kiện Đại hội XIII của Đảng và có </w:t>
      </w:r>
      <w:r w:rsidRPr="00FC412A">
        <w:rPr>
          <w:rFonts w:ascii="Times New Roman" w:hAnsi="Times New Roman" w:cs="Times New Roman"/>
          <w:lang w:val="en-US"/>
        </w:rPr>
        <w:t xml:space="preserve">3.845 </w:t>
      </w:r>
      <w:r w:rsidRPr="00FC412A">
        <w:rPr>
          <w:rFonts w:ascii="Times New Roman" w:hAnsi="Times New Roman" w:cs="Times New Roman"/>
        </w:rPr>
        <w:t>ý kiến góp ý vào các văn kiện đại hội Đảng các cấp.</w:t>
      </w:r>
    </w:p>
  </w:footnote>
  <w:footnote w:id="13">
    <w:p w:rsidR="005A6142" w:rsidRPr="00FC412A" w:rsidRDefault="005A6142" w:rsidP="005A6142">
      <w:pPr>
        <w:shd w:val="clear" w:color="auto" w:fill="FFFFFF"/>
        <w:spacing w:after="0" w:line="240" w:lineRule="auto"/>
        <w:jc w:val="both"/>
        <w:rPr>
          <w:rFonts w:ascii="Times New Roman" w:hAnsi="Times New Roman" w:cs="Times New Roman"/>
          <w:sz w:val="20"/>
          <w:szCs w:val="20"/>
          <w:lang w:val="en-US"/>
        </w:rPr>
      </w:pPr>
      <w:r w:rsidRPr="00FC412A">
        <w:rPr>
          <w:rStyle w:val="FootnoteReference"/>
          <w:rFonts w:ascii="Times New Roman" w:hAnsi="Times New Roman" w:cs="Times New Roman"/>
          <w:sz w:val="20"/>
          <w:szCs w:val="20"/>
        </w:rPr>
        <w:footnoteRef/>
      </w:r>
      <w:r w:rsidRPr="00FC412A">
        <w:rPr>
          <w:rFonts w:ascii="Times New Roman" w:hAnsi="Times New Roman" w:cs="Times New Roman"/>
          <w:sz w:val="20"/>
          <w:szCs w:val="20"/>
          <w:lang w:val="en-US"/>
        </w:rPr>
        <w:t xml:space="preserve"> </w:t>
      </w:r>
      <w:r w:rsidRPr="00FC412A">
        <w:rPr>
          <w:rFonts w:ascii="Times New Roman" w:hAnsi="Times New Roman" w:cs="Times New Roman"/>
          <w:sz w:val="20"/>
          <w:szCs w:val="20"/>
        </w:rPr>
        <w:t>Tổ chức 15 hội nghị và tham gia Cuộc thi trắc nghiệm trên Internet tìm hiểu Nghị quyết Đại hội đại biểu toàn quốc lần thứ XIII của Đảng và Nghị quyết Đại hội Đảng bộ tỉnh lần thứ XVI</w:t>
      </w:r>
      <w:r w:rsidRPr="00FC412A">
        <w:rPr>
          <w:rFonts w:ascii="Times New Roman" w:hAnsi="Times New Roman" w:cs="Times New Roman"/>
          <w:sz w:val="20"/>
          <w:szCs w:val="20"/>
          <w:lang w:val="en-US"/>
        </w:rPr>
        <w:t>.</w:t>
      </w:r>
    </w:p>
  </w:footnote>
  <w:footnote w:id="14">
    <w:p w:rsidR="005A6142" w:rsidRPr="00B2320D" w:rsidRDefault="005A6142" w:rsidP="005A6142">
      <w:pPr>
        <w:shd w:val="clear" w:color="auto" w:fill="FFFFFF"/>
        <w:spacing w:after="0" w:line="240" w:lineRule="auto"/>
        <w:jc w:val="both"/>
        <w:rPr>
          <w:rFonts w:ascii="Times New Roman" w:hAnsi="Times New Roman" w:cs="Times New Roman"/>
          <w:sz w:val="20"/>
          <w:szCs w:val="20"/>
          <w:lang w:val="en-US"/>
        </w:rPr>
      </w:pPr>
      <w:r w:rsidRPr="00FC412A">
        <w:rPr>
          <w:rStyle w:val="FootnoteReference"/>
          <w:rFonts w:ascii="Times New Roman" w:hAnsi="Times New Roman" w:cs="Times New Roman"/>
          <w:sz w:val="20"/>
          <w:szCs w:val="20"/>
        </w:rPr>
        <w:footnoteRef/>
      </w:r>
      <w:r w:rsidRPr="00FC412A">
        <w:rPr>
          <w:rFonts w:ascii="Times New Roman" w:hAnsi="Times New Roman" w:cs="Times New Roman"/>
          <w:sz w:val="20"/>
          <w:szCs w:val="20"/>
          <w:lang w:val="en-US"/>
        </w:rPr>
        <w:t xml:space="preserve"> Phối hợp với Đài TRT xây dựng 10 phóng sự chuyên đề, 325 tin hoạt động cấp tỉnh; cấp huyện đã xây dựng 324 phóng sự chuyên đề và gần 1.000 tin hoạt động. Báo Thừa Thiên Huế và Báo Đại Đoàn kết đã đưa 453 tin, bài về </w:t>
      </w:r>
      <w:r w:rsidRPr="00B2320D">
        <w:rPr>
          <w:rFonts w:ascii="Times New Roman" w:hAnsi="Times New Roman" w:cs="Times New Roman"/>
          <w:sz w:val="20"/>
          <w:szCs w:val="20"/>
          <w:lang w:val="en-US"/>
        </w:rPr>
        <w:t>hoạt động của Mặt trận các cấp.</w:t>
      </w:r>
    </w:p>
  </w:footnote>
  <w:footnote w:id="15">
    <w:p w:rsidR="005A6142" w:rsidRPr="00F02E19" w:rsidRDefault="005A6142" w:rsidP="005A6142">
      <w:pPr>
        <w:pStyle w:val="FootnoteText"/>
        <w:jc w:val="both"/>
        <w:rPr>
          <w:rFonts w:ascii="Times New Roman" w:hAnsi="Times New Roman" w:cs="Times New Roman"/>
          <w:spacing w:val="-8"/>
          <w:lang w:val="en-US"/>
        </w:rPr>
      </w:pPr>
      <w:r w:rsidRPr="00F02E19">
        <w:rPr>
          <w:rStyle w:val="FootnoteReference"/>
          <w:rFonts w:ascii="Times New Roman" w:hAnsi="Times New Roman" w:cs="Times New Roman"/>
          <w:spacing w:val="-8"/>
        </w:rPr>
        <w:footnoteRef/>
      </w:r>
      <w:r w:rsidRPr="00F02E19">
        <w:rPr>
          <w:rFonts w:ascii="Times New Roman" w:hAnsi="Times New Roman" w:cs="Times New Roman"/>
          <w:spacing w:val="-8"/>
        </w:rPr>
        <w:t xml:space="preserve"> Toàn tỉnh có 1.244 vị Ủy viên Ủy ban MTTQ Việt Nam các cấp là cá nhân tiêu biểu, 67 vị là chuyên gia trên các lĩnh vực.</w:t>
      </w:r>
    </w:p>
  </w:footnote>
  <w:footnote w:id="16">
    <w:p w:rsidR="005A6142" w:rsidRPr="00B2320D" w:rsidRDefault="005A6142" w:rsidP="005A6142">
      <w:pPr>
        <w:pStyle w:val="FootnoteText"/>
        <w:jc w:val="both"/>
        <w:rPr>
          <w:rFonts w:ascii="Times New Roman" w:hAnsi="Times New Roman" w:cs="Times New Roman"/>
          <w:spacing w:val="-4"/>
          <w:lang w:val="en-US"/>
        </w:rPr>
      </w:pPr>
      <w:r w:rsidRPr="00B2320D">
        <w:rPr>
          <w:rStyle w:val="FootnoteReference"/>
          <w:rFonts w:ascii="Times New Roman" w:hAnsi="Times New Roman" w:cs="Times New Roman"/>
          <w:spacing w:val="-4"/>
        </w:rPr>
        <w:footnoteRef/>
      </w:r>
      <w:r w:rsidRPr="00B2320D">
        <w:rPr>
          <w:rFonts w:ascii="Times New Roman" w:hAnsi="Times New Roman" w:cs="Times New Roman"/>
          <w:spacing w:val="-4"/>
        </w:rPr>
        <w:t xml:space="preserve"> Toàn tỉ</w:t>
      </w:r>
      <w:r>
        <w:rPr>
          <w:rFonts w:ascii="Times New Roman" w:hAnsi="Times New Roman" w:cs="Times New Roman"/>
          <w:spacing w:val="-4"/>
        </w:rPr>
        <w:t>nh có 941</w:t>
      </w:r>
      <w:r w:rsidRPr="00B2320D">
        <w:rPr>
          <w:rFonts w:ascii="Times New Roman" w:hAnsi="Times New Roman" w:cs="Times New Roman"/>
          <w:spacing w:val="-4"/>
        </w:rPr>
        <w:t xml:space="preserve"> vị Ủy viên Ủy ban MTTQ Việt Nam các cấp là người dân tộc thiểu số</w:t>
      </w:r>
      <w:r>
        <w:rPr>
          <w:rFonts w:ascii="Times New Roman" w:hAnsi="Times New Roman" w:cs="Times New Roman"/>
          <w:spacing w:val="-4"/>
        </w:rPr>
        <w:t>, 545</w:t>
      </w:r>
      <w:r w:rsidRPr="00B2320D">
        <w:rPr>
          <w:rFonts w:ascii="Times New Roman" w:hAnsi="Times New Roman" w:cs="Times New Roman"/>
          <w:spacing w:val="-4"/>
        </w:rPr>
        <w:t xml:space="preserve"> vị thuộc các tôn giáo.</w:t>
      </w:r>
    </w:p>
  </w:footnote>
  <w:footnote w:id="17">
    <w:p w:rsidR="005A6142" w:rsidRPr="00FC412A" w:rsidRDefault="005A6142" w:rsidP="005A6142">
      <w:pPr>
        <w:pStyle w:val="FootnoteText"/>
        <w:jc w:val="both"/>
        <w:rPr>
          <w:rFonts w:ascii="Times New Roman" w:hAnsi="Times New Roman" w:cs="Times New Roman"/>
          <w:spacing w:val="-2"/>
          <w:lang w:val="en-US"/>
        </w:rPr>
      </w:pPr>
      <w:r w:rsidRPr="00B2320D">
        <w:rPr>
          <w:rStyle w:val="FootnoteReference"/>
          <w:rFonts w:ascii="Times New Roman" w:hAnsi="Times New Roman" w:cs="Times New Roman"/>
          <w:spacing w:val="-2"/>
        </w:rPr>
        <w:footnoteRef/>
      </w:r>
      <w:r w:rsidRPr="00B2320D">
        <w:rPr>
          <w:rFonts w:ascii="Times New Roman" w:hAnsi="Times New Roman" w:cs="Times New Roman"/>
          <w:spacing w:val="-2"/>
        </w:rPr>
        <w:t xml:space="preserve"> Trong 5 năm đã có 1.</w:t>
      </w:r>
      <w:r w:rsidRPr="00B2320D">
        <w:rPr>
          <w:rFonts w:ascii="Times New Roman" w:hAnsi="Times New Roman" w:cs="Times New Roman"/>
          <w:spacing w:val="-2"/>
          <w:lang w:val="en-US"/>
        </w:rPr>
        <w:t>105</w:t>
      </w:r>
      <w:r w:rsidRPr="00B2320D">
        <w:rPr>
          <w:rFonts w:ascii="Times New Roman" w:hAnsi="Times New Roman" w:cs="Times New Roman"/>
          <w:spacing w:val="-2"/>
        </w:rPr>
        <w:t>/</w:t>
      </w:r>
      <w:r w:rsidRPr="00B2320D">
        <w:rPr>
          <w:rFonts w:ascii="Times New Roman" w:hAnsi="Times New Roman" w:cs="Times New Roman"/>
          <w:spacing w:val="-2"/>
          <w:lang w:val="en-US"/>
        </w:rPr>
        <w:t>1.105</w:t>
      </w:r>
      <w:r w:rsidRPr="00B2320D">
        <w:rPr>
          <w:rFonts w:ascii="Times New Roman" w:hAnsi="Times New Roman" w:cs="Times New Roman"/>
          <w:spacing w:val="-2"/>
        </w:rPr>
        <w:t xml:space="preserve"> KDC (đạt 100%) tổ chức phần lễ, có </w:t>
      </w:r>
      <w:r w:rsidRPr="00B2320D">
        <w:rPr>
          <w:rFonts w:ascii="Times New Roman" w:hAnsi="Times New Roman" w:cs="Times New Roman"/>
          <w:spacing w:val="-2"/>
          <w:lang w:val="en-US"/>
        </w:rPr>
        <w:t>895</w:t>
      </w:r>
      <w:r w:rsidRPr="00B2320D">
        <w:rPr>
          <w:rFonts w:ascii="Times New Roman" w:hAnsi="Times New Roman" w:cs="Times New Roman"/>
          <w:spacing w:val="-2"/>
        </w:rPr>
        <w:t>/1</w:t>
      </w:r>
      <w:r w:rsidRPr="00B2320D">
        <w:rPr>
          <w:rFonts w:ascii="Times New Roman" w:hAnsi="Times New Roman" w:cs="Times New Roman"/>
          <w:spacing w:val="-2"/>
          <w:lang w:val="en-US"/>
        </w:rPr>
        <w:t>.105</w:t>
      </w:r>
      <w:r w:rsidRPr="00B2320D">
        <w:rPr>
          <w:rFonts w:ascii="Times New Roman" w:hAnsi="Times New Roman" w:cs="Times New Roman"/>
          <w:spacing w:val="-2"/>
        </w:rPr>
        <w:t xml:space="preserve"> KDC (đạt 80,99%) tổ chức phần lễ và hội. Tại Ngày hội, đã có 4.168 tập thể và 26.188 gia đình được tặng </w:t>
      </w:r>
      <w:r w:rsidRPr="00FC412A">
        <w:rPr>
          <w:rFonts w:ascii="Times New Roman" w:hAnsi="Times New Roman" w:cs="Times New Roman"/>
          <w:spacing w:val="-2"/>
        </w:rPr>
        <w:t>bằng khen trong thực hiện các nội dung của CVĐ “Toàn dân đoàn kết xây dựng nông thôn mới, đô thị văn minh”</w:t>
      </w:r>
    </w:p>
  </w:footnote>
  <w:footnote w:id="18">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Đã vận động kinh phí thực hiện chương trình NTM từ các nguồn</w:t>
      </w:r>
      <w:r>
        <w:rPr>
          <w:rFonts w:ascii="Times New Roman" w:hAnsi="Times New Roman" w:cs="Times New Roman"/>
          <w:lang w:val="en-US"/>
        </w:rPr>
        <w:t xml:space="preserve"> hơn 11</w:t>
      </w:r>
      <w:r>
        <w:rPr>
          <w:rFonts w:ascii="Times New Roman" w:hAnsi="Times New Roman" w:cs="Times New Roman"/>
        </w:rPr>
        <w:t>.</w:t>
      </w:r>
      <w:r w:rsidRPr="00FC412A">
        <w:rPr>
          <w:rFonts w:ascii="Times New Roman" w:hAnsi="Times New Roman" w:cs="Times New Roman"/>
          <w:lang w:val="en-US"/>
        </w:rPr>
        <w:t>280</w:t>
      </w:r>
      <w:r w:rsidRPr="00FC412A">
        <w:rPr>
          <w:rFonts w:ascii="Times New Roman" w:hAnsi="Times New Roman" w:cs="Times New Roman"/>
        </w:rPr>
        <w:t xml:space="preserve"> t</w:t>
      </w:r>
      <w:r>
        <w:rPr>
          <w:rFonts w:ascii="Times New Roman" w:hAnsi="Times New Roman" w:cs="Times New Roman"/>
          <w:lang w:val="en-US"/>
        </w:rPr>
        <w:t>ri</w:t>
      </w:r>
      <w:r>
        <w:rPr>
          <w:rFonts w:ascii="Times New Roman" w:hAnsi="Times New Roman" w:cs="Times New Roman"/>
        </w:rPr>
        <w:t>ệu</w:t>
      </w:r>
      <w:r w:rsidRPr="00FC412A">
        <w:rPr>
          <w:rFonts w:ascii="Times New Roman" w:hAnsi="Times New Roman" w:cs="Times New Roman"/>
        </w:rPr>
        <w:t xml:space="preserve"> đồng, </w:t>
      </w:r>
      <w:r w:rsidRPr="00FC412A">
        <w:rPr>
          <w:rFonts w:ascii="Times New Roman" w:hAnsi="Times New Roman" w:cs="Times New Roman"/>
          <w:lang w:val="en-US"/>
        </w:rPr>
        <w:t>41.635</w:t>
      </w:r>
      <w:r w:rsidRPr="00FC412A">
        <w:rPr>
          <w:rFonts w:ascii="Times New Roman" w:hAnsi="Times New Roman" w:cs="Times New Roman"/>
        </w:rPr>
        <w:t xml:space="preserve"> ngày công lao động; hiến trên </w:t>
      </w:r>
      <w:r w:rsidRPr="00FC412A">
        <w:rPr>
          <w:rFonts w:ascii="Times New Roman" w:hAnsi="Times New Roman" w:cs="Times New Roman"/>
          <w:lang w:val="en-US"/>
        </w:rPr>
        <w:t>197.439</w:t>
      </w:r>
      <w:r w:rsidRPr="00FC412A">
        <w:rPr>
          <w:rFonts w:ascii="Times New Roman" w:hAnsi="Times New Roman" w:cs="Times New Roman"/>
        </w:rPr>
        <w:t>m2 đất</w:t>
      </w:r>
      <w:r w:rsidRPr="00FC412A">
        <w:rPr>
          <w:rFonts w:ascii="Times New Roman" w:hAnsi="Times New Roman" w:cs="Times New Roman"/>
          <w:lang w:val="en-US"/>
        </w:rPr>
        <w:t xml:space="preserve">, tháo </w:t>
      </w:r>
      <w:r w:rsidR="001B1403">
        <w:rPr>
          <w:rFonts w:ascii="Times New Roman" w:hAnsi="Times New Roman" w:cs="Times New Roman"/>
          <w:lang w:val="en-US"/>
        </w:rPr>
        <w:t>dỡ</w:t>
      </w:r>
      <w:r w:rsidRPr="00FC412A">
        <w:rPr>
          <w:rFonts w:ascii="Times New Roman" w:hAnsi="Times New Roman" w:cs="Times New Roman"/>
          <w:lang w:val="en-US"/>
        </w:rPr>
        <w:t xml:space="preserve"> hàng ngàn mét tường rào</w:t>
      </w:r>
      <w:r w:rsidRPr="00FC412A">
        <w:rPr>
          <w:rFonts w:ascii="Times New Roman" w:hAnsi="Times New Roman" w:cs="Times New Roman"/>
        </w:rPr>
        <w:t>.</w:t>
      </w:r>
    </w:p>
  </w:footnote>
  <w:footnote w:id="19">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Tuyến đường “Sáng</w:t>
      </w:r>
      <w:r w:rsidRPr="00FC412A">
        <w:rPr>
          <w:rFonts w:ascii="Times New Roman" w:hAnsi="Times New Roman" w:cs="Times New Roman"/>
          <w:lang w:val="en-US"/>
        </w:rPr>
        <w:t xml:space="preserve"> , </w:t>
      </w:r>
      <w:r w:rsidRPr="006D62C2">
        <w:rPr>
          <w:rFonts w:ascii="Times New Roman" w:hAnsi="Times New Roman" w:cs="Times New Roman"/>
          <w:color w:val="FF0000"/>
        </w:rPr>
        <w:t>xanh</w:t>
      </w:r>
      <w:r w:rsidRPr="006D62C2">
        <w:rPr>
          <w:rFonts w:ascii="Times New Roman" w:hAnsi="Times New Roman" w:cs="Times New Roman"/>
          <w:color w:val="FF0000"/>
          <w:lang w:val="en-US"/>
        </w:rPr>
        <w:t>,</w:t>
      </w:r>
      <w:r w:rsidRPr="006D62C2">
        <w:rPr>
          <w:rFonts w:ascii="Times New Roman" w:hAnsi="Times New Roman" w:cs="Times New Roman"/>
          <w:color w:val="FF0000"/>
        </w:rPr>
        <w:t xml:space="preserve"> sạch</w:t>
      </w:r>
      <w:r w:rsidRPr="006D62C2">
        <w:rPr>
          <w:rFonts w:ascii="Times New Roman" w:hAnsi="Times New Roman" w:cs="Times New Roman"/>
          <w:color w:val="FF0000"/>
          <w:lang w:val="en-US"/>
        </w:rPr>
        <w:t xml:space="preserve">, </w:t>
      </w:r>
      <w:r w:rsidRPr="006D62C2">
        <w:rPr>
          <w:rFonts w:ascii="Times New Roman" w:hAnsi="Times New Roman" w:cs="Times New Roman"/>
          <w:color w:val="FF0000"/>
        </w:rPr>
        <w:t>đẹp</w:t>
      </w:r>
      <w:r w:rsidRPr="006D62C2">
        <w:rPr>
          <w:rFonts w:ascii="Times New Roman" w:hAnsi="Times New Roman" w:cs="Times New Roman"/>
          <w:color w:val="FF0000"/>
          <w:lang w:val="en-US"/>
        </w:rPr>
        <w:t>,</w:t>
      </w:r>
      <w:r w:rsidRPr="006D62C2">
        <w:rPr>
          <w:rFonts w:ascii="Times New Roman" w:hAnsi="Times New Roman" w:cs="Times New Roman"/>
          <w:color w:val="FF0000"/>
        </w:rPr>
        <w:t xml:space="preserve"> an toàn</w:t>
      </w:r>
      <w:r w:rsidRPr="00FC412A">
        <w:rPr>
          <w:rFonts w:ascii="Times New Roman" w:hAnsi="Times New Roman" w:cs="Times New Roman"/>
        </w:rPr>
        <w:t>”, xây dựng tổ tự quản bảo vệ môi trường, bảo vệ an ninh trật tự, an toàn giao thông, phong trào “Ngày Chủ nhật xanh”, “Mai vàng trước ngõ”, “Chủ nhật vì cộng đồng”, “Thành phố 4 mùa hoa”,”Điểm xanh văn hóa”, “Sắc hồng Cố đô”. Hiện có 14 mô hình điểm về bảo vệ môi trường, đến nay các mô hình đó đã nhân rộng ra các khu dân cư và đã xây dựng được 921”Tuyến đường sáng, xanh, sạch, đẹp, an toàn”; 103 điểm trồng với 2</w:t>
      </w:r>
      <w:r w:rsidRPr="00FC412A">
        <w:rPr>
          <w:rFonts w:ascii="Times New Roman" w:hAnsi="Times New Roman" w:cs="Times New Roman"/>
          <w:lang w:val="en-US"/>
        </w:rPr>
        <w:t>.</w:t>
      </w:r>
      <w:r w:rsidRPr="00FC412A">
        <w:rPr>
          <w:rFonts w:ascii="Times New Roman" w:hAnsi="Times New Roman" w:cs="Times New Roman"/>
        </w:rPr>
        <w:t xml:space="preserve">767 gốc hồng và hơn 1.690 giống hoa khác. </w:t>
      </w:r>
    </w:p>
  </w:footnote>
  <w:footnote w:id="20">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Mô hình trồng hoa ở xã Phú Mậu, thành phố Huế; chuyên canh các vùng rau ở xã Quảng Thành, huyện Quảng Điền; nhiều mô hình V-A-C-R ở các xã gò đồi, miền núi; kinh tế trang trại, mô hình lúa - tôm - cá ở nhiều xã vùng đồng bằng, ven phá, nhiều hộ thu nhập từ 60 - 150 triệu đồng/ha. Thị xã Hương Trà xây dựng 25 mô hình giúp nhau phát triển kinh tế; xây dựng 85 mô hình điện sáng đường xóm; xây dựng 112 mô hình tự quản về môi trường (thu gom rác thải ở KDC). Huyện Phú Vang</w:t>
      </w:r>
      <w:r w:rsidR="00206603">
        <w:rPr>
          <w:rFonts w:ascii="Times New Roman" w:hAnsi="Times New Roman" w:cs="Times New Roman"/>
        </w:rPr>
        <w:t xml:space="preserve"> </w:t>
      </w:r>
      <w:r w:rsidRPr="00FC412A">
        <w:rPr>
          <w:rFonts w:ascii="Times New Roman" w:hAnsi="Times New Roman" w:cs="Times New Roman"/>
        </w:rPr>
        <w:t xml:space="preserve">vận động Nhân dân sử dụng có hiệu quả số tiền đền bù thiệt hại do sự cố môi trường biển, đầu tư đóng mới, cải hoán tàu thuyền có công suất lớn tham gia bám biển. </w:t>
      </w:r>
    </w:p>
  </w:footnote>
  <w:footnote w:id="21">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Toàn tỉnh có </w:t>
      </w:r>
      <w:r w:rsidRPr="00945EFC">
        <w:rPr>
          <w:rFonts w:ascii="Times New Roman" w:hAnsi="Times New Roman" w:cs="Times New Roman"/>
          <w:color w:val="FF0000"/>
        </w:rPr>
        <w:t>1.10</w:t>
      </w:r>
      <w:r w:rsidRPr="00945EFC">
        <w:rPr>
          <w:rFonts w:ascii="Times New Roman" w:hAnsi="Times New Roman" w:cs="Times New Roman"/>
          <w:color w:val="FF0000"/>
          <w:lang w:val="en-US"/>
        </w:rPr>
        <w:t>4</w:t>
      </w:r>
      <w:r w:rsidRPr="00945EFC">
        <w:rPr>
          <w:rFonts w:ascii="Times New Roman" w:hAnsi="Times New Roman" w:cs="Times New Roman"/>
          <w:color w:val="FF0000"/>
        </w:rPr>
        <w:t xml:space="preserve"> </w:t>
      </w:r>
      <w:r w:rsidRPr="00FC412A">
        <w:rPr>
          <w:rFonts w:ascii="Times New Roman" w:hAnsi="Times New Roman" w:cs="Times New Roman"/>
        </w:rPr>
        <w:t>KDC, trong đó đã công nhận đạt chuẩn văn hóa 1.06</w:t>
      </w:r>
      <w:r w:rsidRPr="00FC412A">
        <w:rPr>
          <w:rFonts w:ascii="Times New Roman" w:hAnsi="Times New Roman" w:cs="Times New Roman"/>
          <w:lang w:val="en-US"/>
        </w:rPr>
        <w:t>6</w:t>
      </w:r>
      <w:r w:rsidRPr="00FC412A">
        <w:rPr>
          <w:rFonts w:ascii="Times New Roman" w:hAnsi="Times New Roman" w:cs="Times New Roman"/>
        </w:rPr>
        <w:t xml:space="preserve"> KDC, đạt tỷ lệ 96,5%. Có 279.082/299.270 gia đình được công nhận đạt chuẩn, đạt tỷ lệ 93,3% (so với đăng ký); 1.250/1.259 cơ quan, đơn vị, trường học đăng ký xây dựng cơ quan văn hóa, đạt tỷ lệ 99,3%, trong đó có 1.147 cơ quan, đơn vị được công nhận đạt chuẩn văn hóa, đạt tỷ lệ 91%. Toàn tỉnh đã có 23 xã, phường, thị trấn đạt chuẩn văn hóa trên tổng số 141 xã, phường, thị trấn, đạt tỷ lệ 16,2%.</w:t>
      </w:r>
    </w:p>
  </w:footnote>
  <w:footnote w:id="22">
    <w:p w:rsidR="005A6142" w:rsidRPr="00701959" w:rsidRDefault="005A6142" w:rsidP="005A6142">
      <w:pPr>
        <w:pStyle w:val="FootnoteText"/>
        <w:jc w:val="both"/>
        <w:rPr>
          <w:rFonts w:ascii="Times New Roman" w:hAnsi="Times New Roman" w:cs="Times New Roman"/>
          <w:spacing w:val="-4"/>
          <w:lang w:val="en-US"/>
        </w:rPr>
      </w:pPr>
      <w:r w:rsidRPr="00701959">
        <w:rPr>
          <w:rStyle w:val="FootnoteReference"/>
          <w:rFonts w:ascii="Times New Roman" w:hAnsi="Times New Roman" w:cs="Times New Roman"/>
          <w:spacing w:val="-4"/>
        </w:rPr>
        <w:footnoteRef/>
      </w:r>
      <w:r w:rsidRPr="00701959">
        <w:rPr>
          <w:rFonts w:ascii="Times New Roman" w:hAnsi="Times New Roman" w:cs="Times New Roman"/>
          <w:spacing w:val="-4"/>
          <w:lang w:val="en-US"/>
        </w:rPr>
        <w:t>H</w:t>
      </w:r>
      <w:r w:rsidRPr="00701959">
        <w:rPr>
          <w:rFonts w:ascii="Times New Roman" w:hAnsi="Times New Roman" w:cs="Times New Roman"/>
          <w:spacing w:val="-4"/>
        </w:rPr>
        <w:t>ỗ trợ sửa chữa</w:t>
      </w:r>
      <w:r w:rsidRPr="00701959">
        <w:rPr>
          <w:rFonts w:ascii="Times New Roman" w:hAnsi="Times New Roman" w:cs="Times New Roman"/>
          <w:spacing w:val="-4"/>
          <w:lang w:val="en-US"/>
        </w:rPr>
        <w:t xml:space="preserve"> 429 nhà đại đoàn kết, với số tiền 3.282,82 triệu đồng,</w:t>
      </w:r>
      <w:r w:rsidRPr="00701959">
        <w:rPr>
          <w:rFonts w:ascii="Times New Roman" w:hAnsi="Times New Roman" w:cs="Times New Roman"/>
          <w:spacing w:val="-4"/>
        </w:rPr>
        <w:t xml:space="preserve"> xây dựng</w:t>
      </w:r>
      <w:r w:rsidR="00206603" w:rsidRPr="00701959">
        <w:rPr>
          <w:rFonts w:ascii="Times New Roman" w:hAnsi="Times New Roman" w:cs="Times New Roman"/>
          <w:spacing w:val="-4"/>
        </w:rPr>
        <w:t xml:space="preserve"> </w:t>
      </w:r>
      <w:r w:rsidRPr="00701959">
        <w:rPr>
          <w:rFonts w:ascii="Times New Roman" w:hAnsi="Times New Roman" w:cs="Times New Roman"/>
          <w:spacing w:val="-4"/>
          <w:lang w:val="en-US"/>
        </w:rPr>
        <w:t>mới</w:t>
      </w:r>
      <w:r w:rsidRPr="00701959">
        <w:rPr>
          <w:rFonts w:ascii="Times New Roman" w:hAnsi="Times New Roman" w:cs="Times New Roman"/>
          <w:spacing w:val="-4"/>
        </w:rPr>
        <w:t xml:space="preserve"> </w:t>
      </w:r>
      <w:r w:rsidRPr="00701959">
        <w:rPr>
          <w:rFonts w:ascii="Times New Roman" w:hAnsi="Times New Roman" w:cs="Times New Roman"/>
          <w:spacing w:val="-4"/>
          <w:lang w:val="en-US"/>
        </w:rPr>
        <w:t>641</w:t>
      </w:r>
      <w:r w:rsidRPr="00701959">
        <w:rPr>
          <w:rFonts w:ascii="Times New Roman" w:hAnsi="Times New Roman" w:cs="Times New Roman"/>
          <w:spacing w:val="-4"/>
        </w:rPr>
        <w:t xml:space="preserve"> ngôi nhà: </w:t>
      </w:r>
      <w:r w:rsidRPr="00701959">
        <w:rPr>
          <w:rFonts w:ascii="Times New Roman" w:hAnsi="Times New Roman" w:cs="Times New Roman"/>
          <w:spacing w:val="-4"/>
          <w:lang w:val="en-US"/>
        </w:rPr>
        <w:t>22.388,82 triệu</w:t>
      </w:r>
      <w:r w:rsidRPr="00701959">
        <w:rPr>
          <w:rFonts w:ascii="Times New Roman" w:hAnsi="Times New Roman" w:cs="Times New Roman"/>
          <w:spacing w:val="-4"/>
        </w:rPr>
        <w:t xml:space="preserve">; hỗ trợ </w:t>
      </w:r>
      <w:r w:rsidRPr="00701959">
        <w:rPr>
          <w:rFonts w:ascii="Times New Roman" w:hAnsi="Times New Roman" w:cs="Times New Roman"/>
          <w:spacing w:val="-4"/>
          <w:lang w:val="en-US"/>
        </w:rPr>
        <w:t xml:space="preserve">2.549 </w:t>
      </w:r>
      <w:r w:rsidRPr="00701959">
        <w:rPr>
          <w:rFonts w:ascii="Times New Roman" w:hAnsi="Times New Roman" w:cs="Times New Roman"/>
          <w:spacing w:val="-4"/>
        </w:rPr>
        <w:t xml:space="preserve">lượt người nghèo chữa bệnh </w:t>
      </w:r>
      <w:r w:rsidRPr="00701959">
        <w:rPr>
          <w:rFonts w:ascii="Times New Roman" w:hAnsi="Times New Roman" w:cs="Times New Roman"/>
          <w:spacing w:val="-4"/>
          <w:lang w:val="en-US"/>
        </w:rPr>
        <w:t xml:space="preserve">1.165,60 triệu hỗ trợ 8.482 học sinh nghèo với số tiền 2.827,90 triệu, </w:t>
      </w:r>
      <w:r w:rsidRPr="00701959">
        <w:rPr>
          <w:rFonts w:ascii="Times New Roman" w:hAnsi="Times New Roman" w:cs="Times New Roman"/>
          <w:spacing w:val="-4"/>
        </w:rPr>
        <w:t xml:space="preserve">hỗ trợ vốn sản xuất cho </w:t>
      </w:r>
      <w:r w:rsidRPr="00701959">
        <w:rPr>
          <w:rFonts w:ascii="Times New Roman" w:hAnsi="Times New Roman" w:cs="Times New Roman"/>
          <w:spacing w:val="-4"/>
          <w:lang w:val="en-US"/>
        </w:rPr>
        <w:t>2.640</w:t>
      </w:r>
      <w:r w:rsidRPr="00701959">
        <w:rPr>
          <w:rFonts w:ascii="Times New Roman" w:hAnsi="Times New Roman" w:cs="Times New Roman"/>
          <w:spacing w:val="-4"/>
        </w:rPr>
        <w:t xml:space="preserve"> hộ nghèo</w:t>
      </w:r>
      <w:r w:rsidRPr="00701959">
        <w:rPr>
          <w:rFonts w:ascii="Times New Roman" w:hAnsi="Times New Roman" w:cs="Times New Roman"/>
          <w:spacing w:val="-4"/>
          <w:lang w:val="en-US"/>
        </w:rPr>
        <w:t xml:space="preserve"> 2.927,10</w:t>
      </w:r>
      <w:r w:rsidR="001B1403" w:rsidRPr="00701959">
        <w:rPr>
          <w:rFonts w:ascii="Times New Roman" w:hAnsi="Times New Roman" w:cs="Times New Roman"/>
          <w:spacing w:val="-4"/>
        </w:rPr>
        <w:t xml:space="preserve"> </w:t>
      </w:r>
      <w:r w:rsidRPr="00701959">
        <w:rPr>
          <w:rFonts w:ascii="Times New Roman" w:hAnsi="Times New Roman" w:cs="Times New Roman"/>
          <w:spacing w:val="-4"/>
          <w:lang w:val="en-US"/>
        </w:rPr>
        <w:t>triệu</w:t>
      </w:r>
      <w:r w:rsidRPr="00701959">
        <w:rPr>
          <w:rFonts w:ascii="Times New Roman" w:hAnsi="Times New Roman" w:cs="Times New Roman"/>
          <w:spacing w:val="-4"/>
        </w:rPr>
        <w:t xml:space="preserve"> đồng; các hình thức giúp đỡ khác quy tiền </w:t>
      </w:r>
      <w:r w:rsidRPr="00701959">
        <w:rPr>
          <w:rFonts w:ascii="Times New Roman" w:hAnsi="Times New Roman" w:cs="Times New Roman"/>
          <w:spacing w:val="-4"/>
          <w:lang w:val="en-US"/>
        </w:rPr>
        <w:t>6.234,39</w:t>
      </w:r>
      <w:r w:rsidRPr="00701959">
        <w:rPr>
          <w:rFonts w:ascii="Times New Roman" w:hAnsi="Times New Roman" w:cs="Times New Roman"/>
          <w:spacing w:val="-4"/>
        </w:rPr>
        <w:t xml:space="preserve"> </w:t>
      </w:r>
      <w:r w:rsidRPr="00701959">
        <w:rPr>
          <w:rFonts w:ascii="Times New Roman" w:hAnsi="Times New Roman" w:cs="Times New Roman"/>
          <w:spacing w:val="-4"/>
          <w:lang w:val="en-US"/>
        </w:rPr>
        <w:t>triệu</w:t>
      </w:r>
      <w:r w:rsidRPr="00701959">
        <w:rPr>
          <w:rFonts w:ascii="Times New Roman" w:hAnsi="Times New Roman" w:cs="Times New Roman"/>
          <w:spacing w:val="-4"/>
        </w:rPr>
        <w:t xml:space="preserve"> đồng.</w:t>
      </w:r>
    </w:p>
  </w:footnote>
  <w:footnote w:id="23">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Tỷ lệ hộ</w:t>
      </w:r>
      <w:r w:rsidR="00EC45E0">
        <w:rPr>
          <w:rFonts w:ascii="Times New Roman" w:hAnsi="Times New Roman" w:cs="Times New Roman"/>
        </w:rPr>
        <w:t xml:space="preserve"> nghèo năm 2023 còn 2,</w:t>
      </w:r>
      <w:r w:rsidR="006862ED">
        <w:rPr>
          <w:rFonts w:ascii="Times New Roman" w:hAnsi="Times New Roman" w:cs="Times New Roman"/>
        </w:rPr>
        <w:t>2</w:t>
      </w:r>
      <w:r>
        <w:rPr>
          <w:rFonts w:ascii="Times New Roman" w:hAnsi="Times New Roman" w:cs="Times New Roman"/>
        </w:rPr>
        <w:t>7</w:t>
      </w:r>
      <w:r w:rsidRPr="00FC412A">
        <w:rPr>
          <w:rFonts w:ascii="Times New Roman" w:hAnsi="Times New Roman" w:cs="Times New Roman"/>
        </w:rPr>
        <w:t xml:space="preserve">,0% (đầu nhiệm kỳ là 6,3%).  </w:t>
      </w:r>
    </w:p>
  </w:footnote>
  <w:footnote w:id="24">
    <w:p w:rsidR="005A6142" w:rsidRPr="00FC412A" w:rsidRDefault="005A6142" w:rsidP="005A6142">
      <w:pPr>
        <w:pStyle w:val="FootnoteText"/>
        <w:jc w:val="both"/>
        <w:rPr>
          <w:rFonts w:ascii="Times New Roman" w:hAnsi="Times New Roman" w:cs="Times New Roman"/>
          <w:color w:val="FF0000"/>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Hỗ trợ </w:t>
      </w:r>
      <w:r w:rsidRPr="00FC412A">
        <w:rPr>
          <w:rFonts w:ascii="Times New Roman" w:hAnsi="Times New Roman" w:cs="Times New Roman"/>
          <w:lang w:val="en-US"/>
        </w:rPr>
        <w:t xml:space="preserve">tại địa phương 97.218,1 triệu </w:t>
      </w:r>
      <w:r w:rsidRPr="00FC412A">
        <w:rPr>
          <w:rFonts w:ascii="Times New Roman" w:hAnsi="Times New Roman" w:cs="Times New Roman"/>
        </w:rPr>
        <w:t>đồng</w:t>
      </w:r>
      <w:r w:rsidRPr="00FC412A">
        <w:rPr>
          <w:rFonts w:ascii="Times New Roman" w:hAnsi="Times New Roman" w:cs="Times New Roman"/>
          <w:lang w:val="en-US"/>
        </w:rPr>
        <w:t>, chuyển hỗ trợ địa phương khác và TW 2.360 triệu đồng</w:t>
      </w:r>
      <w:r w:rsidRPr="00FC412A">
        <w:rPr>
          <w:rFonts w:ascii="Times New Roman" w:hAnsi="Times New Roman" w:cs="Times New Roman"/>
        </w:rPr>
        <w:t xml:space="preserve">; </w:t>
      </w:r>
    </w:p>
  </w:footnote>
  <w:footnote w:id="25">
    <w:p w:rsidR="005A6142" w:rsidRPr="00FC412A" w:rsidRDefault="005A6142" w:rsidP="005A6142">
      <w:pPr>
        <w:spacing w:after="0" w:line="240" w:lineRule="auto"/>
        <w:jc w:val="both"/>
      </w:pPr>
      <w:r w:rsidRPr="00FC412A">
        <w:rPr>
          <w:rStyle w:val="FootnoteReference"/>
          <w:rFonts w:ascii="Times New Roman" w:hAnsi="Times New Roman" w:cs="Times New Roman"/>
        </w:rPr>
        <w:footnoteRef/>
      </w:r>
      <w:r w:rsidRPr="00FC412A">
        <w:rPr>
          <w:rFonts w:ascii="Times New Roman" w:hAnsi="Times New Roman" w:cs="Times New Roman"/>
          <w:sz w:val="20"/>
          <w:szCs w:val="20"/>
          <w:lang w:val="en-US"/>
        </w:rPr>
        <w:t xml:space="preserve">Điển hình như: Đề tài “Ứng dụng hỗ trợ xúc tiến thương mại, bán sản phẩm trên các sàn thương mại điện tử” của đơn vị Trung tâm Công nghệ thông tin tỉnh; đề tài “Nghiên cứu ứng dụng kĩ thuật cao trong điều trị đột quỵ não do </w:t>
      </w:r>
      <w:r w:rsidR="00206603">
        <w:rPr>
          <w:rFonts w:ascii="Times New Roman" w:hAnsi="Times New Roman" w:cs="Times New Roman"/>
          <w:sz w:val="20"/>
          <w:szCs w:val="20"/>
          <w:lang w:val="en-US"/>
        </w:rPr>
        <w:t>tắc</w:t>
      </w:r>
      <w:r w:rsidR="00206603">
        <w:rPr>
          <w:rFonts w:ascii="Times New Roman" w:hAnsi="Times New Roman" w:cs="Times New Roman"/>
          <w:sz w:val="20"/>
          <w:szCs w:val="20"/>
        </w:rPr>
        <w:t xml:space="preserve"> </w:t>
      </w:r>
      <w:r w:rsidRPr="00FC412A">
        <w:rPr>
          <w:rFonts w:ascii="Times New Roman" w:hAnsi="Times New Roman" w:cs="Times New Roman"/>
          <w:sz w:val="20"/>
          <w:szCs w:val="20"/>
          <w:lang w:val="en-US"/>
        </w:rPr>
        <w:t>m</w:t>
      </w:r>
      <w:r w:rsidRPr="00FC412A">
        <w:rPr>
          <w:rFonts w:ascii="Times New Roman" w:hAnsi="Times New Roman" w:cs="Times New Roman"/>
          <w:sz w:val="20"/>
          <w:szCs w:val="20"/>
        </w:rPr>
        <w:t>ạch</w:t>
      </w:r>
      <w:r w:rsidRPr="00FC412A">
        <w:rPr>
          <w:rFonts w:ascii="Times New Roman" w:hAnsi="Times New Roman" w:cs="Times New Roman"/>
          <w:sz w:val="20"/>
          <w:szCs w:val="20"/>
          <w:lang w:val="en-US"/>
        </w:rPr>
        <w:t xml:space="preserve"> máu lớn, nội sọ cấp tỉnh trên nền hẹp mạn tính” của đơn vị Bệnh viện Trung ương Huế; đề tài “Ứng dụng vạt đùi trước ngoài phức hợp tự do dạng chùm trong tạo hình các tổn khuyết phức tạp vùng cẳ</w:t>
      </w:r>
      <w:r w:rsidR="00206603">
        <w:rPr>
          <w:rFonts w:ascii="Times New Roman" w:hAnsi="Times New Roman" w:cs="Times New Roman"/>
          <w:sz w:val="20"/>
          <w:szCs w:val="20"/>
          <w:lang w:val="en-US"/>
        </w:rPr>
        <w:t>ng chân - bàn chân” của</w:t>
      </w:r>
      <w:r w:rsidRPr="00FC412A">
        <w:rPr>
          <w:rFonts w:ascii="Times New Roman" w:hAnsi="Times New Roman" w:cs="Times New Roman"/>
          <w:sz w:val="20"/>
          <w:szCs w:val="20"/>
          <w:lang w:val="en-US"/>
        </w:rPr>
        <w:t xml:space="preserve"> trường Đại học Y dược, Đại học Huế; đề tài “Nghiên cứu xây dựng mô hình tích hợp STEAM - Trải nghiệm (mang tính hướng nghiệp) cho học sinh Tiểu học” của trường Đại học Sư phạm, Đại học Huế; đề tài: “Giải pháp ứng dụng công nghệ 4.0 để thiết kế học liệu điện tử và thí nghiệm ảo nhằm phục vụ dạy học hiệu quả phân môn Vật lý và Hóa học trong môn khoa học tự nhiên ở trường phổ thông” của trường THCS Hàm Nghi và trường THCS Tôn Thất Tùng, thành phố Huế…</w:t>
      </w:r>
    </w:p>
  </w:footnote>
  <w:footnote w:id="26">
    <w:p w:rsidR="005A6142" w:rsidRPr="00F02E19" w:rsidRDefault="005A6142" w:rsidP="005A6142">
      <w:pPr>
        <w:pStyle w:val="FootnoteText"/>
        <w:jc w:val="both"/>
        <w:rPr>
          <w:rFonts w:ascii="Times New Roman" w:hAnsi="Times New Roman" w:cs="Times New Roman"/>
          <w:color w:val="FF0000"/>
          <w:spacing w:val="-2"/>
          <w:lang w:val="en-US"/>
        </w:rPr>
      </w:pPr>
      <w:r w:rsidRPr="00F02E19">
        <w:rPr>
          <w:rStyle w:val="FootnoteReference"/>
          <w:rFonts w:ascii="Times New Roman" w:hAnsi="Times New Roman" w:cs="Times New Roman"/>
          <w:spacing w:val="-2"/>
        </w:rPr>
        <w:footnoteRef/>
      </w:r>
      <w:r w:rsidRPr="00F02E19">
        <w:rPr>
          <w:rFonts w:ascii="Times New Roman" w:hAnsi="Times New Roman" w:cs="Times New Roman"/>
          <w:spacing w:val="-2"/>
        </w:rPr>
        <w:t xml:space="preserve"> Phong trào đóng góp xây dựng Quỹ “Đền ơn đáp nghĩa”; xây dựng nhà tình nghĩa, tặng sổ tiết kiệm tình nghĩa; chăm sóc phụng dưỡng mẹ Việt Nam anh hùng và thân nhân liệt sĩ có hoàn cảnh khó khăn. UBMT tỉnh đã</w:t>
      </w:r>
      <w:r w:rsidR="001B1403">
        <w:rPr>
          <w:rFonts w:ascii="Times New Roman" w:hAnsi="Times New Roman" w:cs="Times New Roman"/>
          <w:spacing w:val="-2"/>
        </w:rPr>
        <w:t xml:space="preserve"> </w:t>
      </w:r>
      <w:r w:rsidRPr="00F02E19">
        <w:rPr>
          <w:rFonts w:ascii="Times New Roman" w:hAnsi="Times New Roman" w:cs="Times New Roman"/>
          <w:spacing w:val="-2"/>
        </w:rPr>
        <w:t>vận động các cơ quan, đơn vị, doanh nghiệp nhận phụng dưỡng 1</w:t>
      </w:r>
      <w:r w:rsidR="001B1403">
        <w:rPr>
          <w:rFonts w:ascii="Times New Roman" w:hAnsi="Times New Roman" w:cs="Times New Roman"/>
          <w:spacing w:val="-2"/>
        </w:rPr>
        <w:t xml:space="preserve">100 </w:t>
      </w:r>
      <w:r w:rsidRPr="00F02E19">
        <w:rPr>
          <w:rFonts w:ascii="Times New Roman" w:hAnsi="Times New Roman" w:cs="Times New Roman"/>
          <w:spacing w:val="-2"/>
        </w:rPr>
        <w:t>Mẹ Việt Nam anh hùng còn sống trên địa bàn</w:t>
      </w:r>
      <w:r w:rsidRPr="00F02E19">
        <w:rPr>
          <w:rFonts w:ascii="Times New Roman" w:hAnsi="Times New Roman" w:cs="Times New Roman"/>
          <w:color w:val="FF0000"/>
          <w:spacing w:val="-2"/>
        </w:rPr>
        <w:t>.</w:t>
      </w:r>
    </w:p>
  </w:footnote>
  <w:footnote w:id="27">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Ban hành 85 văn bản các loại; tổ chức 06 hội nghị tập huấn cho trên 3.000 lượt đại biểu tham dự; tổ chức Hội nghị để hướng dẫn công tác giới thiệu người của 93 cơ quan, tổ chức, đơn vị ứng cử ĐBQH và đại biểu HĐND tỉnh; cấp tỉnh đã có 13 khu dân cư tổ chức hội nghị lấy ý kiến nhận xét cho 13 người ứng cử ĐBQH khóa XVvà 79 khu dân cư tổ chức hội nghị lấy ý kiến nhận xét đối với người được giới thiệu ra ứng cử đại biểu HĐND. Tổ chức 38 cuộc gặp gỡ, tiếp xúc trực tiếp và 13 cuộc tiếp xúc trực tuyến cho các ứng cử viên ĐBQH khóa XV và đại biểu HĐND tỉnh vận động bầu cử; tổ chức 03 Đoàn công tác để kiểm tra, giám sát công tác bầu cử tại cơ sở. Toàn tỉnh đã có 888.318/889.119 cử tri tham gia bỏ phiếu, với tỉ lệ 99,909%. Đã bầu đủ 7 ĐBQH, 51 đại biểu HĐND cấp tỉnh, 288 đại biểu HĐND cấp huyện và 3.278 đại biểu HĐND cấp xã theo quy định...</w:t>
      </w:r>
    </w:p>
  </w:footnote>
  <w:footnote w:id="28">
    <w:p w:rsidR="005A6142" w:rsidRPr="00FC412A" w:rsidRDefault="005A6142" w:rsidP="005A6142">
      <w:pPr>
        <w:pStyle w:val="FootnoteText"/>
        <w:jc w:val="both"/>
        <w:rPr>
          <w:rStyle w:val="FootnoteReference"/>
          <w:color w:val="FF0000"/>
        </w:rPr>
      </w:pPr>
      <w:r w:rsidRPr="00FC412A">
        <w:rPr>
          <w:rStyle w:val="FootnoteReference"/>
          <w:rFonts w:ascii="Times New Roman" w:hAnsi="Times New Roman" w:cs="Times New Roman"/>
        </w:rPr>
        <w:footnoteRef/>
      </w:r>
      <w:r w:rsidRPr="00FC412A">
        <w:rPr>
          <w:rFonts w:ascii="Times New Roman" w:hAnsi="Times New Roman" w:cs="Times New Roman"/>
          <w:lang w:val="en-US"/>
        </w:rPr>
        <w:t xml:space="preserve">Trong nhiệm kỳ qua </w:t>
      </w:r>
      <w:r w:rsidRPr="00FC412A">
        <w:rPr>
          <w:rFonts w:ascii="Times New Roman" w:hAnsi="Times New Roman" w:cs="Times New Roman"/>
        </w:rPr>
        <w:t xml:space="preserve">MTTQ </w:t>
      </w:r>
      <w:r w:rsidRPr="00FC412A">
        <w:rPr>
          <w:rFonts w:ascii="Times New Roman" w:hAnsi="Times New Roman" w:cs="Times New Roman"/>
          <w:lang w:val="en-US"/>
        </w:rPr>
        <w:t>các cấp, Ban TTND, Ban GSĐT của Cộ</w:t>
      </w:r>
      <w:r>
        <w:rPr>
          <w:rFonts w:ascii="Times New Roman" w:hAnsi="Times New Roman" w:cs="Times New Roman"/>
          <w:lang w:val="en-US"/>
        </w:rPr>
        <w:t>ng đồ</w:t>
      </w:r>
      <w:r w:rsidRPr="00FC412A">
        <w:rPr>
          <w:rFonts w:ascii="Times New Roman" w:hAnsi="Times New Roman" w:cs="Times New Roman"/>
          <w:lang w:val="en-US"/>
        </w:rPr>
        <w:t xml:space="preserve">ng đã </w:t>
      </w:r>
      <w:r w:rsidRPr="00FC412A">
        <w:rPr>
          <w:rFonts w:ascii="Times New Roman" w:hAnsi="Times New Roman" w:cs="Times New Roman"/>
        </w:rPr>
        <w:t xml:space="preserve">tổ chức </w:t>
      </w:r>
      <w:r w:rsidRPr="00FC412A">
        <w:rPr>
          <w:rFonts w:ascii="Times New Roman" w:hAnsi="Times New Roman" w:cs="Times New Roman"/>
          <w:lang w:val="en-US"/>
        </w:rPr>
        <w:t xml:space="preserve">2.180 </w:t>
      </w:r>
      <w:r w:rsidRPr="00FC412A">
        <w:rPr>
          <w:rFonts w:ascii="Times New Roman" w:hAnsi="Times New Roman" w:cs="Times New Roman"/>
        </w:rPr>
        <w:t xml:space="preserve">cuộc giám sát; </w:t>
      </w:r>
      <w:r w:rsidRPr="00FC412A">
        <w:rPr>
          <w:rFonts w:ascii="Times New Roman" w:hAnsi="Times New Roman" w:cs="Times New Roman"/>
          <w:lang w:val="en-US"/>
        </w:rPr>
        <w:t xml:space="preserve">giám sát 934 văn bản; tham gia giám sát 1.645 cuộc; tổ chức 375 hội nghị phản biện, 1.127 cuộc đối thoại trực tiếp và phản biện 1.072 </w:t>
      </w:r>
      <w:r w:rsidRPr="00FC412A">
        <w:rPr>
          <w:rFonts w:ascii="Times New Roman" w:hAnsi="Times New Roman" w:cs="Times New Roman"/>
        </w:rPr>
        <w:t>văn bản dự thảo</w:t>
      </w:r>
      <w:r w:rsidRPr="00FC412A">
        <w:rPr>
          <w:rFonts w:ascii="Times New Roman" w:hAnsi="Times New Roman" w:cs="Times New Roman"/>
          <w:lang w:val="en-US"/>
        </w:rPr>
        <w:t xml:space="preserve"> các loại</w:t>
      </w:r>
      <w:r w:rsidRPr="00FC412A">
        <w:rPr>
          <w:rFonts w:ascii="Times New Roman" w:hAnsi="Times New Roman" w:cs="Times New Roman"/>
        </w:rPr>
        <w:t>.</w:t>
      </w:r>
    </w:p>
  </w:footnote>
  <w:footnote w:id="29">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Đã kiện toàn </w:t>
      </w:r>
      <w:r w:rsidRPr="00FC412A">
        <w:rPr>
          <w:rFonts w:ascii="Times New Roman" w:hAnsi="Times New Roman" w:cs="Times New Roman"/>
          <w:lang w:val="en-US"/>
        </w:rPr>
        <w:t xml:space="preserve">3.534 </w:t>
      </w:r>
      <w:r w:rsidRPr="00FC412A">
        <w:rPr>
          <w:rFonts w:ascii="Times New Roman" w:hAnsi="Times New Roman" w:cs="Times New Roman"/>
        </w:rPr>
        <w:t xml:space="preserve">Tổ hòa giải với </w:t>
      </w:r>
      <w:r w:rsidRPr="00FC412A">
        <w:rPr>
          <w:rFonts w:ascii="Times New Roman" w:hAnsi="Times New Roman" w:cs="Times New Roman"/>
          <w:lang w:val="en-US"/>
        </w:rPr>
        <w:t xml:space="preserve">20.629 </w:t>
      </w:r>
      <w:r w:rsidRPr="00FC412A">
        <w:rPr>
          <w:rFonts w:ascii="Times New Roman" w:hAnsi="Times New Roman" w:cs="Times New Roman"/>
        </w:rPr>
        <w:t xml:space="preserve">hòa giải viên tại các thôn, bản, tổ dân phố. Tiến hành hòa giải </w:t>
      </w:r>
      <w:r w:rsidRPr="00FC412A">
        <w:rPr>
          <w:rFonts w:ascii="Times New Roman" w:hAnsi="Times New Roman" w:cs="Times New Roman"/>
          <w:lang w:val="en-US"/>
        </w:rPr>
        <w:t xml:space="preserve">2.858 </w:t>
      </w:r>
      <w:r w:rsidRPr="00FC412A">
        <w:rPr>
          <w:rFonts w:ascii="Times New Roman" w:hAnsi="Times New Roman" w:cs="Times New Roman"/>
        </w:rPr>
        <w:t xml:space="preserve">vụ việc, trong đó đã hòa giải thành công </w:t>
      </w:r>
      <w:r w:rsidRPr="00FC412A">
        <w:rPr>
          <w:rFonts w:ascii="Times New Roman" w:hAnsi="Times New Roman" w:cs="Times New Roman"/>
          <w:lang w:val="en-US"/>
        </w:rPr>
        <w:t xml:space="preserve">2.308 </w:t>
      </w:r>
      <w:r w:rsidRPr="00FC412A">
        <w:rPr>
          <w:rFonts w:ascii="Times New Roman" w:hAnsi="Times New Roman" w:cs="Times New Roman"/>
        </w:rPr>
        <w:t>vụ việc, góp phần giải quyết mâu thuẫn trong Nhân dân.</w:t>
      </w:r>
    </w:p>
  </w:footnote>
  <w:footnote w:id="30">
    <w:p w:rsidR="005A6142" w:rsidRPr="00FC412A" w:rsidRDefault="005A6142" w:rsidP="005A6142">
      <w:pPr>
        <w:pStyle w:val="FootnoteText"/>
        <w:jc w:val="both"/>
        <w:rPr>
          <w:rFonts w:ascii="Times New Roman" w:hAnsi="Times New Roman" w:cs="Times New Roman"/>
          <w:sz w:val="24"/>
          <w:szCs w:val="24"/>
          <w:lang w:val="en-US"/>
        </w:rPr>
      </w:pPr>
      <w:r w:rsidRPr="00FC412A">
        <w:rPr>
          <w:rStyle w:val="FootnoteReference"/>
          <w:rFonts w:ascii="Times New Roman" w:hAnsi="Times New Roman" w:cs="Times New Roman"/>
        </w:rPr>
        <w:footnoteRef/>
      </w:r>
      <w:r w:rsidRPr="00FC412A">
        <w:rPr>
          <w:rFonts w:ascii="Times New Roman" w:hAnsi="Times New Roman" w:cs="Times New Roman"/>
          <w:lang w:val="en-US"/>
        </w:rPr>
        <w:t xml:space="preserve">Hiện </w:t>
      </w:r>
      <w:r w:rsidRPr="00FC412A">
        <w:rPr>
          <w:rFonts w:ascii="Times New Roman" w:hAnsi="Times New Roman" w:cs="Times New Roman"/>
        </w:rPr>
        <w:t>nay Ủy ban MTTQVN cấp huyện đều bố trí bộ phận tiếp công dân tại trụ sở làm việc</w:t>
      </w:r>
      <w:r w:rsidRPr="00FC412A">
        <w:rPr>
          <w:rFonts w:ascii="Times New Roman" w:hAnsi="Times New Roman" w:cs="Times New Roman"/>
          <w:sz w:val="24"/>
          <w:szCs w:val="24"/>
        </w:rPr>
        <w:t>.</w:t>
      </w:r>
    </w:p>
  </w:footnote>
  <w:footnote w:id="31">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spacing w:val="-2"/>
        </w:rPr>
        <w:t xml:space="preserve">Ủy ban MTTQ Việt Nam các cấp đã tiếp </w:t>
      </w:r>
      <w:r w:rsidRPr="00FC412A">
        <w:rPr>
          <w:rFonts w:ascii="Times New Roman" w:hAnsi="Times New Roman" w:cs="Times New Roman"/>
          <w:spacing w:val="-2"/>
          <w:lang w:val="en-US"/>
        </w:rPr>
        <w:t xml:space="preserve">1.610 </w:t>
      </w:r>
      <w:r w:rsidRPr="00FC412A">
        <w:rPr>
          <w:rFonts w:ascii="Times New Roman" w:hAnsi="Times New Roman" w:cs="Times New Roman"/>
          <w:spacing w:val="-2"/>
        </w:rPr>
        <w:t xml:space="preserve">lượt công dân đến phản ánh, kiến nghị và nhận </w:t>
      </w:r>
      <w:r w:rsidRPr="00FC412A">
        <w:rPr>
          <w:rFonts w:ascii="Times New Roman" w:hAnsi="Times New Roman" w:cs="Times New Roman"/>
          <w:spacing w:val="-2"/>
          <w:lang w:val="en-US"/>
        </w:rPr>
        <w:t>782</w:t>
      </w:r>
      <w:r w:rsidRPr="00FC412A">
        <w:rPr>
          <w:rFonts w:ascii="Times New Roman" w:hAnsi="Times New Roman" w:cs="Times New Roman"/>
          <w:spacing w:val="-2"/>
        </w:rPr>
        <w:t xml:space="preserve"> đơn thư khiếu nại, tố cáo và kiến nghị, phản ánh của công dân.</w:t>
      </w:r>
    </w:p>
  </w:footnote>
  <w:footnote w:id="32">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Liên hiệp các tổ chức hữu nghị tỉnh đã mở rộng các hoạt động giao lưu, tiếp đón và làm việc với 152 đoàn khách quốc tế gồm 1.320 thành viên; vận động viện trợ phi chính phủ nước ngoài 74 dự án và phi dự án có giá trị giả</w:t>
      </w:r>
      <w:r>
        <w:rPr>
          <w:rFonts w:ascii="Times New Roman" w:hAnsi="Times New Roman" w:cs="Times New Roman"/>
        </w:rPr>
        <w:t>i ngân hơn 55.000 triệu</w:t>
      </w:r>
      <w:r w:rsidRPr="00FC412A">
        <w:rPr>
          <w:rFonts w:ascii="Times New Roman" w:hAnsi="Times New Roman" w:cs="Times New Roman"/>
        </w:rPr>
        <w:t xml:space="preserve"> đồng; tiếp và làm việc với 16 đoàn, 168 thành viên để triển khai nhiều chương trình thiện nguyện. Đã tổ chức Hội nghị cập nhật kiến thức đối ngoại Nhân dân, với hơn 80 đại biểu tham dự, gồm nhiều nội dung: Quán triệt</w:t>
      </w:r>
      <w:r w:rsidR="00297657">
        <w:rPr>
          <w:rFonts w:ascii="Times New Roman" w:hAnsi="Times New Roman" w:cs="Times New Roman"/>
        </w:rPr>
        <w:t xml:space="preserve"> </w:t>
      </w:r>
      <w:r w:rsidRPr="00FC412A">
        <w:rPr>
          <w:rFonts w:ascii="Times New Roman" w:hAnsi="Times New Roman" w:cs="Times New Roman"/>
        </w:rPr>
        <w:t>Nghị quyết số 22-NQ/TW ngày 10/4/2013 của Bộ Chính trị “Về hội nhập quốc tế”; Nghị quyết số 169/NQ-CP ngày 31/12/2021 ban hành chương trình hành động của Chính phủ tiếp tục đẩy mạnh thực hiện Nghị quyết số 36-NQ/TW, Chỉ thị số 45-CT/TW và Kết luận 12-KL/TW, ngày 12/8/2021 của Bộ Chính trị về công tác người Việt Nam ở nước ngoài trong tình hình mới, giai đoạn 2021-2026; Chỉ thị số 12-CT/TW, ngày 05/01/2022.</w:t>
      </w:r>
    </w:p>
  </w:footnote>
  <w:footnote w:id="33">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Nhân dịp kỷ niệm 60 năm Ngày Thiết lập quan hệ ngoại giao Việt Nam - Lào (05/9/1962 - 05/9/2022), 45 năm ký kết hiệp ước hữu nghị hợp tác Việt Nam - Lào (18/7/1977 - 18/7/2022) và chào mừng “Năm đoàn kết hữu nghị Việt Nam - Lào” 2022. Ban Thường trực Ủy ban MTTQ Việt Nam tỉnh tổ chức đoàn sang thăm và làm việc với Ủy ban Mặt trận Lào Xây dựng Đất nước 2 tỉnh Salavan và Sê Kông để sơ kết các hoạt động thực hiện Biên bản ghi nhớ đã được ký kết giữa Ủy ban MTTQ Việt Nam tỉnh Thừa Thiên Huế và Ủy ban Mặt trận 02 tỉnh Salavan và Sê Kông - Lào. Đồng thời, tiếp tục ký kết Biên bản ghi nhớ cho giai đoạn tiếp theo. Dịp này Đoàn công tác Ủy ban MTTQ Việt Nam tỉnh Thừa Thiên Huế đã trao tặng 20 suấ</w:t>
      </w:r>
      <w:r>
        <w:rPr>
          <w:rFonts w:ascii="Times New Roman" w:hAnsi="Times New Roman" w:cs="Times New Roman"/>
        </w:rPr>
        <w:t>t quà,</w:t>
      </w:r>
      <w:r w:rsidRPr="00FC412A">
        <w:rPr>
          <w:rFonts w:ascii="Times New Roman" w:hAnsi="Times New Roman" w:cs="Times New Roman"/>
        </w:rPr>
        <w:t xml:space="preserve"> cho các hộ gia đình chính sách thuộc 02 tỉnh Salavan và Sê Kông - Lào (</w:t>
      </w:r>
      <w:r w:rsidRPr="003B3AF6">
        <w:rPr>
          <w:rFonts w:ascii="Times New Roman" w:hAnsi="Times New Roman" w:cs="Times New Roman"/>
          <w:color w:val="FF0000"/>
        </w:rPr>
        <w:t>tổng giá trị 60</w:t>
      </w:r>
      <w:r w:rsidRPr="003B3AF6">
        <w:rPr>
          <w:rFonts w:ascii="Times New Roman" w:hAnsi="Times New Roman" w:cs="Times New Roman"/>
          <w:color w:val="FF0000"/>
          <w:lang w:val="en-US"/>
        </w:rPr>
        <w:t xml:space="preserve"> triệu</w:t>
      </w:r>
      <w:r w:rsidRPr="003B3AF6">
        <w:rPr>
          <w:rFonts w:ascii="Times New Roman" w:hAnsi="Times New Roman" w:cs="Times New Roman"/>
          <w:color w:val="FF0000"/>
        </w:rPr>
        <w:t xml:space="preserve"> đồng</w:t>
      </w:r>
      <w:r w:rsidRPr="00FC412A">
        <w:rPr>
          <w:rFonts w:ascii="Times New Roman" w:hAnsi="Times New Roman" w:cs="Times New Roman"/>
        </w:rPr>
        <w:t>). Bên cạnh đó Ban Thường trực Ủy ban MTTQ Việt Nam tỉnh tiếp Đoàn Ủy ban TW Mặt trận Lào Xây dựng đất nước sang thăm học tập kinh nghiệm mô hình chuỗi liên kết sản xuất, chế biến nông sản sạch; Đoàn Mặt trận Lào xây dựng đất nước tỉnh Champasak học tập, trao đổi kinh nghiệm về tổ chức bộ máy, chương trình hoạt động, công tác tôn giáo, công tác tuyên truyền, vận động các nguồn quỹ của Mặt trận; Đoàn Uỷ ban Mặt trận Lào Xây dựng Đ</w:t>
      </w:r>
      <w:r w:rsidRPr="00FC412A">
        <w:rPr>
          <w:rFonts w:ascii="Times New Roman" w:hAnsi="Times New Roman" w:cs="Times New Roman"/>
          <w:lang w:val="en-US"/>
        </w:rPr>
        <w:t>ất</w:t>
      </w:r>
      <w:r w:rsidRPr="00FC412A">
        <w:rPr>
          <w:rFonts w:ascii="Times New Roman" w:hAnsi="Times New Roman" w:cs="Times New Roman"/>
        </w:rPr>
        <w:t xml:space="preserve"> nước tỉnh Salavan thăm và chúc mừng nhân dịp Tết cổ truyền của Việt Nam tại tỉnh Thừa Thiên Huế.</w:t>
      </w:r>
    </w:p>
  </w:footnote>
  <w:footnote w:id="34">
    <w:p w:rsidR="005A6142" w:rsidRPr="00186831" w:rsidRDefault="005A6142" w:rsidP="005A6142">
      <w:pPr>
        <w:pStyle w:val="FootnoteText"/>
        <w:jc w:val="both"/>
        <w:rPr>
          <w:rFonts w:ascii="Times New Roman" w:hAnsi="Times New Roman" w:cs="Times New Roman"/>
          <w:spacing w:val="-4"/>
          <w:lang w:val="en-US"/>
        </w:rPr>
      </w:pPr>
      <w:r w:rsidRPr="00C22F88">
        <w:rPr>
          <w:rStyle w:val="FootnoteReference"/>
          <w:rFonts w:ascii="Times New Roman" w:hAnsi="Times New Roman" w:cs="Times New Roman"/>
          <w:spacing w:val="-4"/>
        </w:rPr>
        <w:footnoteRef/>
      </w:r>
      <w:r w:rsidRPr="00C22F88">
        <w:rPr>
          <w:rFonts w:ascii="Times New Roman" w:hAnsi="Times New Roman" w:cs="Times New Roman"/>
          <w:spacing w:val="-4"/>
        </w:rPr>
        <w:t xml:space="preserve"> Nhân dịp kỷ niệm ngày truyền thống Bộ đội Biên phòng Việt Nam (03/3) hằng năm và “Ngày Biên phòng toàn dân”, Ban Thường trực Ủy ban </w:t>
      </w:r>
      <w:r>
        <w:rPr>
          <w:rFonts w:ascii="Times New Roman" w:hAnsi="Times New Roman" w:cs="Times New Roman"/>
          <w:spacing w:val="-4"/>
        </w:rPr>
        <w:t xml:space="preserve">MTTQ </w:t>
      </w:r>
      <w:r w:rsidRPr="00C22F88">
        <w:rPr>
          <w:rFonts w:ascii="Times New Roman" w:hAnsi="Times New Roman" w:cs="Times New Roman"/>
          <w:spacing w:val="-4"/>
        </w:rPr>
        <w:t xml:space="preserve">Việt Nam tỉnh hỗ trợ xây dựng 43 nhà Đại đoàn kết cho cho bà con nghèo ở hai tuyến biên giới với số tiền 1.450 triệu; Ban Thường trực Ủy ban MTTQ Việt Nam huyện A Lưới phối hợp với Ban Trị sự GHPG Việt Nam huyện và các đơn vị liên quan giúp đỡ, hỗ trợ </w:t>
      </w:r>
      <w:r w:rsidRPr="00186831">
        <w:rPr>
          <w:rFonts w:ascii="Times New Roman" w:hAnsi="Times New Roman" w:cs="Times New Roman"/>
          <w:spacing w:val="-4"/>
        </w:rPr>
        <w:t>cán bộ các đồn, bản và Nhân dân khu vực biên giới vượt qua khó khăn, thiên tai, đặc biệt là công tác phòng chống dịch bệnh Covid-19 và trao tặng 5.631 suất quà trị giá 3.854</w:t>
      </w:r>
      <w:r w:rsidRPr="00186831">
        <w:rPr>
          <w:rFonts w:ascii="Times New Roman" w:hAnsi="Times New Roman" w:cs="Times New Roman"/>
          <w:spacing w:val="-4"/>
          <w:lang w:val="en-US"/>
        </w:rPr>
        <w:t xml:space="preserve"> triệu</w:t>
      </w:r>
      <w:r w:rsidRPr="00186831">
        <w:rPr>
          <w:rFonts w:ascii="Times New Roman" w:hAnsi="Times New Roman" w:cs="Times New Roman"/>
          <w:spacing w:val="-4"/>
        </w:rPr>
        <w:t xml:space="preserve"> đồng cho người dân và tặng quà Công an Tà Vàng Bản Cô tài - A Đẻng, đại đội bảo vệ Biên giới 511 của huyện Sá Muội, Đại đội Bảo vệ Biên giới 531 của hai tỉnh Salavan, Sê Kông nước bạn Lào tiếp giáp với huyện A Lưới. Ngoài ra, Nhân dịp tết Nguyên Đán hàng năm, Ban Thường trực Uỷ ban MTTQ Việt Nam huyện A Lưới phối hợp các cơ quan chức năng tổ chức các đoàn đi thăm và tặng quà cho chiến sỹ 04 Đồn Biên phòng tuyến biên giới và tổ chức chương trình “Xuân Biên phòng - ấm áp lòng dân bản” đã trao tặng 1.650 suất quà cho các hộ nghèo, hộ khó khăn ở các xã Hồng Thủy, Hồng Vân, Trung Sơn và Quảng Nhâm; trao học bổng “Nâng bước em đến trường”, tổ chức thăm khám, cấp thuốc chữa bệnh cho các hộ nghèo với tổng trị giá 825 triệu đồng và thăm tặng quà 19 chốt làm nhiệm vụ phòng chống dịch bệnh Covid</w:t>
      </w:r>
      <w:r w:rsidRPr="00186831">
        <w:rPr>
          <w:rFonts w:ascii="Times New Roman" w:hAnsi="Times New Roman" w:cs="Times New Roman"/>
          <w:spacing w:val="-4"/>
          <w:lang w:val="en-US"/>
        </w:rPr>
        <w:t>-</w:t>
      </w:r>
      <w:r w:rsidRPr="00186831">
        <w:rPr>
          <w:rFonts w:ascii="Times New Roman" w:hAnsi="Times New Roman" w:cs="Times New Roman"/>
          <w:spacing w:val="-4"/>
        </w:rPr>
        <w:t>19 hơn 500 triệu đồng.</w:t>
      </w:r>
    </w:p>
  </w:footnote>
  <w:footnote w:id="35">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Cơ quan chuyên trách Ủy ban MTTQ Việt Nam tỉnh hiện có 21 biên chế, gồm 02 Ban và Văn phòng, Ban Thường trực có 7 người; đồng chí Chủ tịch là Ủy viên Thường vụ Tỉnh ủy; cấp huyện có từ 05 - 09 biên chế, Ban Thường trực có 4-5 người, 8/9 vị Chủ tịch Mặt trận cấp huyện tham gia Ban Thường vụ, 02/9 Chủ tịch là Trưởng Ban Dân vận kiêm Chủ tịch Mặt trận; Ban Thường trực Ủy ban Mặt trận cấp xã từ 3-4 người, có 141 Chủ tịch, 84/141 Chủ tịch tham gia Thường vụ cấp ủy; 243 Phó Chủ tịch (chuyên trách: 141, không chuyên trách: 102) và 305 Ủy viên Thường trực; Ban Công tác Mặt trận ở KDC có từ 7-13 người. </w:t>
      </w:r>
    </w:p>
  </w:footnote>
  <w:footnote w:id="36">
    <w:p w:rsidR="005A6142" w:rsidRPr="00186831" w:rsidRDefault="005A6142" w:rsidP="005A6142">
      <w:pPr>
        <w:pStyle w:val="FootnoteText"/>
        <w:jc w:val="both"/>
        <w:rPr>
          <w:rFonts w:ascii="Times New Roman" w:hAnsi="Times New Roman" w:cs="Times New Roman"/>
          <w:lang w:val="en-US"/>
        </w:rPr>
      </w:pPr>
      <w:r w:rsidRPr="00186831">
        <w:rPr>
          <w:rStyle w:val="FootnoteReference"/>
          <w:rFonts w:ascii="Times New Roman" w:hAnsi="Times New Roman" w:cs="Times New Roman"/>
        </w:rPr>
        <w:footnoteRef/>
      </w:r>
      <w:r w:rsidRPr="00186831">
        <w:rPr>
          <w:rFonts w:ascii="Times New Roman" w:hAnsi="Times New Roman" w:cs="Times New Roman"/>
        </w:rPr>
        <w:t xml:space="preserve"> Ủy ban MTTQ Việt Nam các cấp đã tổ chức 30 lớp bồi dưỡng nghiệp vụ cho 3.596 học viên.</w:t>
      </w:r>
    </w:p>
  </w:footnote>
  <w:footnote w:id="37">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Hiện nay Ủy ban MTTQ Việt Nam tỉnh có 91 vị Ủy viên, 35 tổ chức thành viên; Ủy ban MTTQ Việt Nam cấp huyện có 495 vị, có từ 11 đến 22 tổ chức thành viên; Ủy ban MTTQ Việt Nam cấp xã có 4.665 vị, có từ 8 đến 15 tổ chức thành viên.</w:t>
      </w:r>
    </w:p>
  </w:footnote>
  <w:footnote w:id="38">
    <w:p w:rsidR="005A6142" w:rsidRPr="007A5E2E"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BTT Ủy ban MTTQ Việt Nam tỉnh đã ký quy chế phối hợp với Đoàn ĐBQH, Thường trực HĐND, UBND, Ban Thanh tra, Viện KSND, Ban Nội chính, Ban Dân tộc, Sở Tư pháp, Sở TN và MT; Ngân hàng NN, bảo hiểm </w:t>
      </w:r>
      <w:r w:rsidRPr="007A5E2E">
        <w:rPr>
          <w:rFonts w:ascii="Times New Roman" w:hAnsi="Times New Roman" w:cs="Times New Roman"/>
        </w:rPr>
        <w:t xml:space="preserve">XH, Bộ đội Biên phòng tỉnh… </w:t>
      </w:r>
    </w:p>
  </w:footnote>
  <w:footnote w:id="39">
    <w:p w:rsidR="005A6142" w:rsidRPr="002A50B6" w:rsidRDefault="005A6142" w:rsidP="005A6142">
      <w:pPr>
        <w:pStyle w:val="FootnoteText"/>
        <w:jc w:val="both"/>
        <w:rPr>
          <w:rFonts w:ascii="Times New Roman" w:hAnsi="Times New Roman" w:cs="Times New Roman"/>
          <w:color w:val="0070C0"/>
          <w:lang w:val="en-US"/>
        </w:rPr>
      </w:pPr>
      <w:r w:rsidRPr="007A5E2E">
        <w:rPr>
          <w:rStyle w:val="FootnoteReference"/>
          <w:rFonts w:ascii="Times New Roman" w:hAnsi="Times New Roman" w:cs="Times New Roman"/>
        </w:rPr>
        <w:footnoteRef/>
      </w:r>
      <w:r w:rsidRPr="007A5E2E">
        <w:rPr>
          <w:rFonts w:ascii="Times New Roman" w:hAnsi="Times New Roman" w:cs="Times New Roman"/>
        </w:rPr>
        <w:t xml:space="preserve"> Ban công tác Mặt trận (BCTMT), đầu nhiệm kỳ có </w:t>
      </w:r>
      <w:r w:rsidRPr="007A5E2E">
        <w:rPr>
          <w:rFonts w:ascii="Times New Roman" w:hAnsi="Times New Roman" w:cs="Times New Roman"/>
          <w:lang w:val="en-US"/>
        </w:rPr>
        <w:t>1.277</w:t>
      </w:r>
      <w:r w:rsidRPr="007A5E2E">
        <w:rPr>
          <w:rFonts w:ascii="Times New Roman" w:hAnsi="Times New Roman" w:cs="Times New Roman"/>
        </w:rPr>
        <w:t xml:space="preserve"> BCTMT, giảm </w:t>
      </w:r>
      <w:r w:rsidRPr="007A5E2E">
        <w:rPr>
          <w:rFonts w:ascii="Times New Roman" w:hAnsi="Times New Roman" w:cs="Times New Roman"/>
          <w:lang w:val="en-US"/>
        </w:rPr>
        <w:t>172</w:t>
      </w:r>
      <w:r w:rsidRPr="007A5E2E">
        <w:rPr>
          <w:rFonts w:ascii="Times New Roman" w:hAnsi="Times New Roman" w:cs="Times New Roman"/>
        </w:rPr>
        <w:t xml:space="preserve"> Ban do chia tách và sáp nhập thôn, bản, tổ dân phố; mỗi BCTMT có từ 7 đến 13 người. Hiện nay số lượng thành viên BCTMT toàn tỉnh là </w:t>
      </w:r>
      <w:r w:rsidRPr="007A5E2E">
        <w:rPr>
          <w:rFonts w:ascii="Times New Roman" w:hAnsi="Times New Roman" w:cs="Times New Roman"/>
          <w:lang w:val="en-US"/>
        </w:rPr>
        <w:t xml:space="preserve">9.945 </w:t>
      </w:r>
      <w:r w:rsidRPr="007A5E2E">
        <w:rPr>
          <w:rFonts w:ascii="Times New Roman" w:hAnsi="Times New Roman" w:cs="Times New Roman"/>
        </w:rPr>
        <w:t>người</w:t>
      </w:r>
      <w:r w:rsidRPr="007A5E2E">
        <w:rPr>
          <w:rFonts w:ascii="Times New Roman" w:hAnsi="Times New Roman" w:cs="Times New Roman"/>
          <w:lang w:val="en-US"/>
        </w:rPr>
        <w:t xml:space="preserve">, 1.105 </w:t>
      </w:r>
      <w:r w:rsidRPr="007A5E2E">
        <w:rPr>
          <w:rFonts w:ascii="Times New Roman" w:hAnsi="Times New Roman" w:cs="Times New Roman"/>
        </w:rPr>
        <w:t xml:space="preserve">Trưởng BCTMT. </w:t>
      </w:r>
      <w:r w:rsidRPr="007A5E2E">
        <w:rPr>
          <w:rFonts w:ascii="Times New Roman" w:hAnsi="Times New Roman" w:cs="Times New Roman"/>
          <w:lang w:val="en-US"/>
        </w:rPr>
        <w:t>T</w:t>
      </w:r>
      <w:r w:rsidRPr="007A5E2E">
        <w:rPr>
          <w:rFonts w:ascii="Times New Roman" w:hAnsi="Times New Roman" w:cs="Times New Roman"/>
        </w:rPr>
        <w:t xml:space="preserve">hành </w:t>
      </w:r>
      <w:r w:rsidRPr="00FC412A">
        <w:rPr>
          <w:rFonts w:ascii="Times New Roman" w:hAnsi="Times New Roman" w:cs="Times New Roman"/>
        </w:rPr>
        <w:t>lập 03</w:t>
      </w:r>
      <w:r>
        <w:rPr>
          <w:rFonts w:ascii="Times New Roman" w:hAnsi="Times New Roman" w:cs="Times New Roman"/>
        </w:rPr>
        <w:t xml:space="preserve"> H</w:t>
      </w:r>
      <w:r w:rsidRPr="00FC412A">
        <w:rPr>
          <w:rFonts w:ascii="Times New Roman" w:hAnsi="Times New Roman" w:cs="Times New Roman"/>
        </w:rPr>
        <w:t>ội đồng tư vấn, gồm: Hội đồng tư vấn về Kinh tế; Văn hóa – Xã hội và Dân chủ - Pháp luật; mỗi HĐTV có 6 người, gồm Chủ nhiệm, 01 Phó Chủ nhiệm và 4 thành viên. Tổng số có 18 người tham gia. Mặt trận cấp huyện đã thành lập 6 Ban tư vấn, có 40 người tham gia. Mặt trận cấp xã thành lập 17 tổ tư vấn, có 73 người tham gia; Ban thanh tra Nhân dân, Ban giám sát đầu tư của cộng đồng ...</w:t>
      </w:r>
    </w:p>
  </w:footnote>
  <w:footnote w:id="40">
    <w:p w:rsidR="005A6142" w:rsidRPr="00D531F3"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Ủy ban MTTQ tỉnh đã đề nghị Chủ tịch nước, Thủ tướng CP, MTTW, các bộ, ngành, UBND Tỉnh tặng: 408 Kỷ niệm chương, 159 Bằng khen. Tổ chức Hội nghị tuyên dương 90 cán bộ Mặt trận các cấp tiêu biểu, giai đoạn 2015 - 2020 và hội nghị tổng kết 10 năm Mặt trận tham gia xây dựng nông thôn mới, khen thưởng 19 tập thể, 25 cá nhân, tổ chức gặp mặt, tọa đàm cho gần 100 cán bộ Mặt trận qua các thời kỳ nhằm ôn lại truyền thống 90 năm qua; tổ chức Lễ kỷ niệm với 450 đại biểu đại diện các tầng lớp Nhân dân, nhân sĩ, trí thức, chức sắc tôn giáo, lực lượng vũ trang tham dự.</w:t>
      </w:r>
    </w:p>
  </w:footnote>
  <w:footnote w:id="41">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Công văn số 539/MTTQ-BTT ngày 08/01/2021 về việc tổ chức Tết năm 2021 và tăng cường công tác phòng, chống Covid-19; Công văn số 662/MTTQ-BTT ngày 04/5/2021 về việc hướng dẫn tổ chức hội nghị tiếp xúc cử tri để vận động bầu cử phù hợp với yêu cầu phòng, chống dịch COVID-19; Công văn số 666/MTTQ-BTT ngày 07/5/2021 về việc tăng cường một số biện pháp phòng, chống dịch Covid-19 trong tiếp xúc cử tri, vận động bầu cử; Công văn số 754/MTTQ-BTT ngày 21/7/2021 về việc tăng cường công tác phòng, chống dịch bệnh Covid-19 và hỗ trợ khắc phục khó khăn do ảnh hưởng của dịch bệnh; Công văn số 791/MTTQ-BTT ngày 13/8/2021 về việc tăng cường công tác phòng, chống dịch Covid-19; Công văn số 856/MTTQ-BTT ngày 01/10/2021về việc tuyên truyền, vận động huy động nguồn lực ủng hộ phòng, chống dịch Covid-19; Công văn số 886/MTTQ-BTT ngày 21/10/2021 về việc đẩy mạnh tuyên truyền phòng, chống dịch Covid-19 trong trạng thái bình thường mới...</w:t>
      </w:r>
    </w:p>
  </w:footnote>
  <w:footnote w:id="42">
    <w:p w:rsidR="005A6142" w:rsidRPr="00FC412A" w:rsidRDefault="005A6142" w:rsidP="005A6142">
      <w:pPr>
        <w:pStyle w:val="FootnoteText"/>
        <w:jc w:val="both"/>
        <w:rPr>
          <w:rFonts w:ascii="Times New Roman" w:hAnsi="Times New Roman" w:cs="Times New Roman"/>
        </w:rPr>
      </w:pPr>
      <w:r w:rsidRPr="00FC412A">
        <w:rPr>
          <w:rStyle w:val="FootnoteReference"/>
          <w:rFonts w:ascii="Times New Roman" w:hAnsi="Times New Roman" w:cs="Times New Roman"/>
        </w:rPr>
        <w:footnoteRef/>
      </w:r>
      <w:r w:rsidRPr="00FC412A">
        <w:rPr>
          <w:rFonts w:ascii="Times New Roman" w:hAnsi="Times New Roman" w:cs="Times New Roman"/>
        </w:rPr>
        <w:t xml:space="preserve"> Quỹ vận động được 28.</w:t>
      </w:r>
      <w:r>
        <w:rPr>
          <w:rFonts w:ascii="Times New Roman" w:hAnsi="Times New Roman" w:cs="Times New Roman"/>
          <w:lang w:val="en-US"/>
        </w:rPr>
        <w:t>306</w:t>
      </w:r>
      <w:r>
        <w:rPr>
          <w:rFonts w:ascii="Times New Roman" w:hAnsi="Times New Roman" w:cs="Times New Roman"/>
        </w:rPr>
        <w:t>,</w:t>
      </w:r>
      <w:r>
        <w:rPr>
          <w:rFonts w:ascii="Times New Roman" w:hAnsi="Times New Roman" w:cs="Times New Roman"/>
          <w:lang w:val="en-US"/>
        </w:rPr>
        <w:t>67</w:t>
      </w:r>
      <w:r>
        <w:rPr>
          <w:rFonts w:ascii="Times New Roman" w:hAnsi="Times New Roman" w:cs="Times New Roman"/>
        </w:rPr>
        <w:t xml:space="preserve"> triệu</w:t>
      </w:r>
      <w:r w:rsidRPr="00FC412A">
        <w:rPr>
          <w:rFonts w:ascii="Times New Roman" w:hAnsi="Times New Roman" w:cs="Times New Roman"/>
        </w:rPr>
        <w:t xml:space="preserve"> đồng đã phân bổ hỗ trợ cho công tác phòng, chống Covid-19 với số tiền 27.</w:t>
      </w:r>
      <w:r>
        <w:rPr>
          <w:rFonts w:ascii="Times New Roman" w:hAnsi="Times New Roman" w:cs="Times New Roman"/>
          <w:lang w:val="en-US"/>
        </w:rPr>
        <w:t>902</w:t>
      </w:r>
      <w:r>
        <w:rPr>
          <w:rFonts w:ascii="Times New Roman" w:hAnsi="Times New Roman" w:cs="Times New Roman"/>
        </w:rPr>
        <w:t>,</w:t>
      </w:r>
      <w:r>
        <w:rPr>
          <w:rFonts w:ascii="Times New Roman" w:hAnsi="Times New Roman" w:cs="Times New Roman"/>
          <w:lang w:val="en-US"/>
        </w:rPr>
        <w:t>89</w:t>
      </w:r>
      <w:r>
        <w:rPr>
          <w:rFonts w:ascii="Times New Roman" w:hAnsi="Times New Roman" w:cs="Times New Roman"/>
        </w:rPr>
        <w:t xml:space="preserve"> triệu</w:t>
      </w:r>
      <w:r w:rsidRPr="00FC412A">
        <w:rPr>
          <w:rFonts w:ascii="Times New Roman" w:hAnsi="Times New Roman" w:cs="Times New Roman"/>
        </w:rPr>
        <w:t xml:space="preserve"> đồng</w:t>
      </w:r>
      <w:r w:rsidRPr="00FC412A">
        <w:rPr>
          <w:rFonts w:ascii="Times New Roman" w:hAnsi="Times New Roman" w:cs="Times New Roman"/>
          <w:lang w:val="en-US"/>
        </w:rPr>
        <w:t xml:space="preserve"> (</w:t>
      </w:r>
      <w:r w:rsidRPr="00FC412A">
        <w:rPr>
          <w:rFonts w:ascii="Times New Roman" w:hAnsi="Times New Roman" w:cs="Times New Roman"/>
        </w:rPr>
        <w:t xml:space="preserve">trong đó chuyển Quỹ Vắc xin Mặt trận </w:t>
      </w:r>
      <w:r w:rsidRPr="005F02C1">
        <w:rPr>
          <w:rFonts w:ascii="Times New Roman" w:hAnsi="Times New Roman" w:cs="Times New Roman"/>
        </w:rPr>
        <w:t>Trung ương:</w:t>
      </w:r>
      <w:r w:rsidRPr="005F02C1">
        <w:rPr>
          <w:rFonts w:ascii="Times New Roman" w:hAnsi="Times New Roman" w:cs="Times New Roman"/>
          <w:lang w:val="en-US"/>
        </w:rPr>
        <w:t xml:space="preserve"> </w:t>
      </w:r>
      <w:r w:rsidRPr="005F02C1">
        <w:rPr>
          <w:rFonts w:ascii="Times New Roman" w:hAnsi="Times New Roman" w:cs="Times New Roman"/>
        </w:rPr>
        <w:t xml:space="preserve">2.055,95 </w:t>
      </w:r>
      <w:r>
        <w:rPr>
          <w:rFonts w:ascii="Times New Roman" w:hAnsi="Times New Roman" w:cs="Times New Roman"/>
        </w:rPr>
        <w:t>triệu</w:t>
      </w:r>
      <w:r w:rsidRPr="00FC412A">
        <w:rPr>
          <w:rFonts w:ascii="Times New Roman" w:hAnsi="Times New Roman" w:cs="Times New Roman"/>
        </w:rPr>
        <w:t xml:space="preserve"> đồng; hỗ trợ</w:t>
      </w:r>
      <w:r w:rsidRPr="00FC412A">
        <w:rPr>
          <w:rFonts w:ascii="Times New Roman" w:hAnsi="Times New Roman" w:cs="Times New Roman"/>
          <w:lang w:val="en-US"/>
        </w:rPr>
        <w:t xml:space="preserve"> bà con đồng hương Thừa Thiên Huế đang làm ăn sinh sống ở thành phố Hồ Chí Minh và các tỉnh thành khu vực phía Nam gặp khó khăn do dịch bệnh Covid-19 theo Thư kêu gọi của đồng chí Bí thư Tỉnh ủy với số tiề</w:t>
      </w:r>
      <w:r>
        <w:rPr>
          <w:rFonts w:ascii="Times New Roman" w:hAnsi="Times New Roman" w:cs="Times New Roman"/>
          <w:lang w:val="en-US"/>
        </w:rPr>
        <w:t>n 4.298</w:t>
      </w:r>
      <w:r>
        <w:rPr>
          <w:rFonts w:ascii="Times New Roman" w:hAnsi="Times New Roman" w:cs="Times New Roman"/>
        </w:rPr>
        <w:t xml:space="preserve"> triệu </w:t>
      </w:r>
      <w:r w:rsidRPr="00FC412A">
        <w:rPr>
          <w:rFonts w:ascii="Times New Roman" w:hAnsi="Times New Roman" w:cs="Times New Roman"/>
          <w:lang w:val="en-US"/>
        </w:rPr>
        <w:t>đồng;</w:t>
      </w:r>
      <w:r w:rsidRPr="00FC412A">
        <w:rPr>
          <w:rFonts w:ascii="Times New Roman" w:hAnsi="Times New Roman" w:cs="Times New Roman"/>
        </w:rPr>
        <w:t xml:space="preserve"> chi công tác phòng, chống dịch Covid-19 của tỉnh là </w:t>
      </w:r>
      <w:r>
        <w:rPr>
          <w:rFonts w:ascii="Times New Roman" w:hAnsi="Times New Roman" w:cs="Times New Roman"/>
          <w:lang w:val="en-US"/>
        </w:rPr>
        <w:t>21.548</w:t>
      </w:r>
      <w:r>
        <w:rPr>
          <w:rFonts w:ascii="Times New Roman" w:hAnsi="Times New Roman" w:cs="Times New Roman"/>
        </w:rPr>
        <w:t>,</w:t>
      </w:r>
      <w:r>
        <w:rPr>
          <w:rFonts w:ascii="Times New Roman" w:hAnsi="Times New Roman" w:cs="Times New Roman"/>
          <w:lang w:val="en-US"/>
        </w:rPr>
        <w:t>93</w:t>
      </w:r>
      <w:r>
        <w:rPr>
          <w:rFonts w:ascii="Times New Roman" w:hAnsi="Times New Roman" w:cs="Times New Roman"/>
        </w:rPr>
        <w:t xml:space="preserve"> triệu</w:t>
      </w:r>
      <w:r w:rsidRPr="00FC412A">
        <w:rPr>
          <w:rFonts w:ascii="Times New Roman" w:hAnsi="Times New Roman" w:cs="Times New Roman"/>
        </w:rPr>
        <w:t xml:space="preserve"> đồng; chuyển sang Quỹ Cứu trợ của tỉnh </w:t>
      </w:r>
      <w:r>
        <w:rPr>
          <w:rFonts w:ascii="Times New Roman" w:hAnsi="Times New Roman" w:cs="Times New Roman"/>
          <w:lang w:val="en-US"/>
        </w:rPr>
        <w:t>403</w:t>
      </w:r>
      <w:r>
        <w:rPr>
          <w:rFonts w:ascii="Times New Roman" w:hAnsi="Times New Roman" w:cs="Times New Roman"/>
        </w:rPr>
        <w:t>,</w:t>
      </w:r>
      <w:r>
        <w:rPr>
          <w:rFonts w:ascii="Times New Roman" w:hAnsi="Times New Roman" w:cs="Times New Roman"/>
          <w:lang w:val="en-US"/>
        </w:rPr>
        <w:t>78</w:t>
      </w:r>
      <w:r>
        <w:rPr>
          <w:rFonts w:ascii="Times New Roman" w:hAnsi="Times New Roman" w:cs="Times New Roman"/>
        </w:rPr>
        <w:t xml:space="preserve"> triệu</w:t>
      </w:r>
      <w:r w:rsidRPr="00FC412A">
        <w:rPr>
          <w:rFonts w:ascii="Times New Roman" w:hAnsi="Times New Roman" w:cs="Times New Roman"/>
        </w:rPr>
        <w:t xml:space="preserve"> đồng. Ngoài nguồn tiền vận động được, Ban Thường trực Ủy ban MTTQ Việt Nam tỉnh đã tiếp nhận 01 xe xét nghiệm Covid-19 lưu động; 1.000 tấm che giọt bắn, 55.500 khẩu trang, hàng nghìn Kít test các loại, 1.000 bộ áo quần bảo hộ, 2.000 bộ hóa chất DNA/RNA, thiết bị y tế, nhu yếu phẩm với tổng giá trị</w:t>
      </w:r>
      <w:r>
        <w:rPr>
          <w:rFonts w:ascii="Times New Roman" w:hAnsi="Times New Roman" w:cs="Times New Roman"/>
        </w:rPr>
        <w:t xml:space="preserve"> 17.692,5 triệu</w:t>
      </w:r>
      <w:r w:rsidRPr="00FC412A">
        <w:rPr>
          <w:rFonts w:ascii="Times New Roman" w:hAnsi="Times New Roman" w:cs="Times New Roman"/>
        </w:rPr>
        <w:t xml:space="preserve"> đồng. Mặt trận và các tổ chức thành viên trong tỉnh đã vận động và tiếp nhận gần 600 tấn lương thực, thực phẩm và hàng hóa các loại; đã chuyển thành phố Hồ Chí Minh hơn 400 tấn; hỗ trợ các điểm cách ly tập trung trong tỉnh gần 200 tấn. Từ 01/10/2021, ngay sau khi các tỉnh phía Nam thực hiện nới lỏng giãn cách, tỉnh Thừa Thiên Huế có hơn 3.000 người từ thành phố Hồ Chí Minh và các tỉnh, thành phía Nam trở về địa phương và gần 30.000 người đi qua địa phương trở về các</w:t>
      </w:r>
      <w:r w:rsidR="001B1403">
        <w:rPr>
          <w:rFonts w:ascii="Times New Roman" w:hAnsi="Times New Roman" w:cs="Times New Roman"/>
        </w:rPr>
        <w:t xml:space="preserve"> </w:t>
      </w:r>
      <w:r w:rsidRPr="00FC412A">
        <w:rPr>
          <w:rFonts w:ascii="Times New Roman" w:hAnsi="Times New Roman" w:cs="Times New Roman"/>
        </w:rPr>
        <w:t>tỉnh; trước tình hình đó, Mặt trận các huyện, thị xã đã vận động và hỗ trợ trực tiếp bằng tiền mặt, xăng xe, dầu nhớt, trang thiết bị y tế, nhu yếu phẩm cho người dân đi qua địa bàn gần 300 triệu đồng tiền mặt và hàng chục ngàn suất quà (nhu yếu phẩm) … kịp thời động viên bà con trên đường trở về quê hương.</w:t>
      </w:r>
    </w:p>
  </w:footnote>
  <w:footnote w:id="43">
    <w:p w:rsidR="005A6142" w:rsidRPr="00FC412A" w:rsidRDefault="005A6142" w:rsidP="005A6142">
      <w:pPr>
        <w:pStyle w:val="FootnoteText"/>
        <w:jc w:val="both"/>
        <w:rPr>
          <w:rFonts w:ascii="Times New Roman" w:hAnsi="Times New Roman" w:cs="Times New Roman"/>
          <w:lang w:val="en-US"/>
        </w:rPr>
      </w:pPr>
      <w:r w:rsidRPr="00FC412A">
        <w:rPr>
          <w:rStyle w:val="FootnoteReference"/>
          <w:rFonts w:ascii="Times New Roman" w:hAnsi="Times New Roman" w:cs="Times New Roman"/>
        </w:rPr>
        <w:footnoteRef/>
      </w:r>
      <w:r w:rsidRPr="00FC412A">
        <w:rPr>
          <w:rFonts w:ascii="Times New Roman" w:hAnsi="Times New Roman" w:cs="Times New Roman"/>
        </w:rPr>
        <w:t xml:space="preserve"> Đến cuối năm 2022, toàn tỉnh đã thực hiện hỗ trợ: 182.363 lượt người, với tổ</w:t>
      </w:r>
      <w:r>
        <w:rPr>
          <w:rFonts w:ascii="Times New Roman" w:hAnsi="Times New Roman" w:cs="Times New Roman"/>
        </w:rPr>
        <w:t>ng kinh phí: 136.</w:t>
      </w:r>
      <w:r w:rsidRPr="00FC412A">
        <w:rPr>
          <w:rFonts w:ascii="Times New Roman" w:hAnsi="Times New Roman" w:cs="Times New Roman"/>
        </w:rPr>
        <w:t>854 t</w:t>
      </w:r>
      <w:r>
        <w:rPr>
          <w:rFonts w:ascii="Times New Roman" w:hAnsi="Times New Roman" w:cs="Times New Roman"/>
        </w:rPr>
        <w:t>riệu</w:t>
      </w:r>
      <w:r w:rsidRPr="00FC412A">
        <w:rPr>
          <w:rFonts w:ascii="Times New Roman" w:hAnsi="Times New Roman" w:cs="Times New Roman"/>
        </w:rPr>
        <w:t xml:space="preserve"> đồng theo Nghị quyết 68/NQ-CP, Nghị quyết 126/NQ-CP, Quyết định 23/2021/QĐ-TTg, Quyết định 33/2021/QĐ-TTg; hỗ trợ tiền ăn đối với F0,</w:t>
      </w:r>
      <w:r w:rsidRPr="00FC412A">
        <w:rPr>
          <w:rFonts w:ascii="Times New Roman" w:hAnsi="Times New Roman" w:cs="Times New Roman"/>
          <w:lang w:val="en-US"/>
        </w:rPr>
        <w:t xml:space="preserve"> </w:t>
      </w:r>
      <w:r w:rsidRPr="00FC412A">
        <w:rPr>
          <w:rFonts w:ascii="Times New Roman" w:hAnsi="Times New Roman" w:cs="Times New Roman"/>
        </w:rPr>
        <w:t>F1 cách ly y tế tại nhà 49.694 người với số tiề</w:t>
      </w:r>
      <w:r>
        <w:rPr>
          <w:rFonts w:ascii="Times New Roman" w:hAnsi="Times New Roman" w:cs="Times New Roman"/>
        </w:rPr>
        <w:t>n 40.</w:t>
      </w:r>
      <w:r w:rsidRPr="00FC412A">
        <w:rPr>
          <w:rFonts w:ascii="Times New Roman" w:hAnsi="Times New Roman" w:cs="Times New Roman"/>
        </w:rPr>
        <w:t>515</w:t>
      </w:r>
      <w:r>
        <w:rPr>
          <w:rFonts w:ascii="Times New Roman" w:hAnsi="Times New Roman" w:cs="Times New Roman"/>
        </w:rPr>
        <w:t xml:space="preserve"> triệu</w:t>
      </w:r>
      <w:r w:rsidRPr="00FC412A">
        <w:rPr>
          <w:rFonts w:ascii="Times New Roman" w:hAnsi="Times New Roman" w:cs="Times New Roman"/>
        </w:rPr>
        <w:t xml:space="preserve"> đồng; hỗ trợ thêm đối với trẻ em (dưới 16 tuổi theo quy định của Luật trẻ em), người cao tuổi, người khuyết tật: 20 326 người với số tiền hỗ trợ 20,326 triệu đồng. Chính phủ hỗ trợ tiền thuê nhà cho người lao động theo Quyết định 08/2022/QĐ-TTg: đã giải ngân cho 261 đơn vị, với 1.694 lao động, tương ứng số tiền hỗ trợ 2.308 triệu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8F9"/>
    <w:multiLevelType w:val="hybridMultilevel"/>
    <w:tmpl w:val="A1FEFF64"/>
    <w:lvl w:ilvl="0" w:tplc="2B6422B4">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1D873DB"/>
    <w:multiLevelType w:val="hybridMultilevel"/>
    <w:tmpl w:val="747E62EE"/>
    <w:lvl w:ilvl="0" w:tplc="6FB85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0660E"/>
    <w:multiLevelType w:val="hybridMultilevel"/>
    <w:tmpl w:val="E6EC9926"/>
    <w:lvl w:ilvl="0" w:tplc="05643D1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514E94"/>
    <w:multiLevelType w:val="hybridMultilevel"/>
    <w:tmpl w:val="F6CEEDBA"/>
    <w:lvl w:ilvl="0" w:tplc="D9702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19362C"/>
    <w:multiLevelType w:val="hybridMultilevel"/>
    <w:tmpl w:val="72A24B94"/>
    <w:lvl w:ilvl="0" w:tplc="6F625BD6">
      <w:start w:val="2"/>
      <w:numFmt w:val="bullet"/>
      <w:lvlText w:val="-"/>
      <w:lvlJc w:val="left"/>
      <w:pPr>
        <w:ind w:left="1069" w:hanging="360"/>
      </w:pPr>
      <w:rPr>
        <w:rFonts w:ascii="Times New Roman" w:eastAsiaTheme="minorHAnsi"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7F14818"/>
    <w:multiLevelType w:val="hybridMultilevel"/>
    <w:tmpl w:val="BFF6B27C"/>
    <w:lvl w:ilvl="0" w:tplc="3D68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8C351D1"/>
    <w:multiLevelType w:val="hybridMultilevel"/>
    <w:tmpl w:val="A1E2D36C"/>
    <w:lvl w:ilvl="0" w:tplc="1C6CA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C60E6B"/>
    <w:multiLevelType w:val="hybridMultilevel"/>
    <w:tmpl w:val="1A5208B2"/>
    <w:lvl w:ilvl="0" w:tplc="90BE4A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996DD2"/>
    <w:multiLevelType w:val="hybridMultilevel"/>
    <w:tmpl w:val="6C94C3B8"/>
    <w:lvl w:ilvl="0" w:tplc="F2E4B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987E2C"/>
    <w:multiLevelType w:val="hybridMultilevel"/>
    <w:tmpl w:val="CC9AD7A0"/>
    <w:lvl w:ilvl="0" w:tplc="65D64D8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5A76AE9"/>
    <w:multiLevelType w:val="hybridMultilevel"/>
    <w:tmpl w:val="0638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D3ECC"/>
    <w:multiLevelType w:val="hybridMultilevel"/>
    <w:tmpl w:val="887A3816"/>
    <w:lvl w:ilvl="0" w:tplc="D1206420">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A045220"/>
    <w:multiLevelType w:val="hybridMultilevel"/>
    <w:tmpl w:val="A28C7E7A"/>
    <w:lvl w:ilvl="0" w:tplc="741E093C">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AB11E01"/>
    <w:multiLevelType w:val="hybridMultilevel"/>
    <w:tmpl w:val="BB9275B2"/>
    <w:lvl w:ilvl="0" w:tplc="A61C2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542315"/>
    <w:multiLevelType w:val="hybridMultilevel"/>
    <w:tmpl w:val="44D63ED6"/>
    <w:lvl w:ilvl="0" w:tplc="5254D2D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84C60"/>
    <w:multiLevelType w:val="hybridMultilevel"/>
    <w:tmpl w:val="5158ED52"/>
    <w:lvl w:ilvl="0" w:tplc="552009E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68815E20"/>
    <w:multiLevelType w:val="hybridMultilevel"/>
    <w:tmpl w:val="1EB80412"/>
    <w:lvl w:ilvl="0" w:tplc="3542B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FE305E"/>
    <w:multiLevelType w:val="hybridMultilevel"/>
    <w:tmpl w:val="EFE2525E"/>
    <w:lvl w:ilvl="0" w:tplc="3B9E857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7A4D2E9E"/>
    <w:multiLevelType w:val="hybridMultilevel"/>
    <w:tmpl w:val="373A1742"/>
    <w:lvl w:ilvl="0" w:tplc="FFD6671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7F7209B8"/>
    <w:multiLevelType w:val="hybridMultilevel"/>
    <w:tmpl w:val="6E8092B2"/>
    <w:lvl w:ilvl="0" w:tplc="4036B56C">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1"/>
  </w:num>
  <w:num w:numId="4">
    <w:abstractNumId w:val="14"/>
  </w:num>
  <w:num w:numId="5">
    <w:abstractNumId w:val="12"/>
  </w:num>
  <w:num w:numId="6">
    <w:abstractNumId w:val="9"/>
  </w:num>
  <w:num w:numId="7">
    <w:abstractNumId w:val="17"/>
  </w:num>
  <w:num w:numId="8">
    <w:abstractNumId w:val="15"/>
  </w:num>
  <w:num w:numId="9">
    <w:abstractNumId w:val="4"/>
  </w:num>
  <w:num w:numId="10">
    <w:abstractNumId w:val="5"/>
  </w:num>
  <w:num w:numId="11">
    <w:abstractNumId w:val="19"/>
  </w:num>
  <w:num w:numId="12">
    <w:abstractNumId w:val="2"/>
  </w:num>
  <w:num w:numId="13">
    <w:abstractNumId w:val="16"/>
  </w:num>
  <w:num w:numId="14">
    <w:abstractNumId w:val="10"/>
  </w:num>
  <w:num w:numId="15">
    <w:abstractNumId w:val="6"/>
  </w:num>
  <w:num w:numId="16">
    <w:abstractNumId w:val="8"/>
  </w:num>
  <w:num w:numId="17">
    <w:abstractNumId w:val="3"/>
  </w:num>
  <w:num w:numId="18">
    <w:abstractNumId w:val="7"/>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42"/>
    <w:rsid w:val="000249ED"/>
    <w:rsid w:val="000F24A9"/>
    <w:rsid w:val="001413E5"/>
    <w:rsid w:val="0016026B"/>
    <w:rsid w:val="00164CF0"/>
    <w:rsid w:val="00194853"/>
    <w:rsid w:val="001A228D"/>
    <w:rsid w:val="001B1403"/>
    <w:rsid w:val="001B2C7F"/>
    <w:rsid w:val="001D190E"/>
    <w:rsid w:val="001E5F8B"/>
    <w:rsid w:val="00206603"/>
    <w:rsid w:val="002761A1"/>
    <w:rsid w:val="00290B7E"/>
    <w:rsid w:val="00297657"/>
    <w:rsid w:val="003976C5"/>
    <w:rsid w:val="00403E0C"/>
    <w:rsid w:val="00415300"/>
    <w:rsid w:val="004167D0"/>
    <w:rsid w:val="0042474F"/>
    <w:rsid w:val="00444484"/>
    <w:rsid w:val="004822AE"/>
    <w:rsid w:val="004D629E"/>
    <w:rsid w:val="004F2599"/>
    <w:rsid w:val="004F5519"/>
    <w:rsid w:val="00544BED"/>
    <w:rsid w:val="00547438"/>
    <w:rsid w:val="00582F4E"/>
    <w:rsid w:val="005915BF"/>
    <w:rsid w:val="005A34B1"/>
    <w:rsid w:val="005A6142"/>
    <w:rsid w:val="005B5ECA"/>
    <w:rsid w:val="005C3ED7"/>
    <w:rsid w:val="005C6428"/>
    <w:rsid w:val="00612DCB"/>
    <w:rsid w:val="0066628B"/>
    <w:rsid w:val="006773CF"/>
    <w:rsid w:val="006862ED"/>
    <w:rsid w:val="006D2C2B"/>
    <w:rsid w:val="006E40F5"/>
    <w:rsid w:val="00701959"/>
    <w:rsid w:val="00702848"/>
    <w:rsid w:val="00787664"/>
    <w:rsid w:val="00803557"/>
    <w:rsid w:val="0081579E"/>
    <w:rsid w:val="0083473D"/>
    <w:rsid w:val="008957A7"/>
    <w:rsid w:val="008A6CF4"/>
    <w:rsid w:val="008D6A72"/>
    <w:rsid w:val="008E1365"/>
    <w:rsid w:val="008F3DA4"/>
    <w:rsid w:val="009379FC"/>
    <w:rsid w:val="00945493"/>
    <w:rsid w:val="00950040"/>
    <w:rsid w:val="009715C6"/>
    <w:rsid w:val="00971710"/>
    <w:rsid w:val="0097204D"/>
    <w:rsid w:val="00981298"/>
    <w:rsid w:val="009B4AD4"/>
    <w:rsid w:val="00A52FFD"/>
    <w:rsid w:val="00A84162"/>
    <w:rsid w:val="00AA6578"/>
    <w:rsid w:val="00B95909"/>
    <w:rsid w:val="00BC2774"/>
    <w:rsid w:val="00C22918"/>
    <w:rsid w:val="00C34759"/>
    <w:rsid w:val="00C8079C"/>
    <w:rsid w:val="00D47944"/>
    <w:rsid w:val="00D64417"/>
    <w:rsid w:val="00DB1687"/>
    <w:rsid w:val="00DD7440"/>
    <w:rsid w:val="00E17B22"/>
    <w:rsid w:val="00E20522"/>
    <w:rsid w:val="00E20838"/>
    <w:rsid w:val="00E4788A"/>
    <w:rsid w:val="00E6374F"/>
    <w:rsid w:val="00E936F3"/>
    <w:rsid w:val="00EA2943"/>
    <w:rsid w:val="00EB64C1"/>
    <w:rsid w:val="00EC45E0"/>
    <w:rsid w:val="00F41660"/>
    <w:rsid w:val="00F5460F"/>
    <w:rsid w:val="00F6018C"/>
    <w:rsid w:val="00F6235A"/>
    <w:rsid w:val="00F729FE"/>
    <w:rsid w:val="00F97D0E"/>
    <w:rsid w:val="00FB5694"/>
    <w:rsid w:val="00FB62B3"/>
    <w:rsid w:val="00FC17E6"/>
    <w:rsid w:val="00FC5888"/>
    <w:rsid w:val="00FD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42"/>
    <w:pPr>
      <w:spacing w:after="200" w:line="276" w:lineRule="auto"/>
      <w:jc w:val="left"/>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142"/>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142"/>
    <w:rPr>
      <w:rFonts w:ascii="Tahoma" w:hAnsi="Tahoma" w:cs="Tahoma"/>
      <w:sz w:val="16"/>
      <w:szCs w:val="16"/>
      <w:lang w:val="vi-VN"/>
    </w:rPr>
  </w:style>
  <w:style w:type="paragraph" w:styleId="FootnoteText">
    <w:name w:val="footnote text"/>
    <w:basedOn w:val="Normal"/>
    <w:link w:val="FootnoteTextChar"/>
    <w:uiPriority w:val="99"/>
    <w:semiHidden/>
    <w:unhideWhenUsed/>
    <w:rsid w:val="005A6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142"/>
    <w:rPr>
      <w:rFonts w:asciiTheme="minorHAnsi" w:hAnsiTheme="minorHAnsi"/>
      <w:sz w:val="20"/>
      <w:szCs w:val="20"/>
      <w:lang w:val="vi-VN"/>
    </w:rPr>
  </w:style>
  <w:style w:type="character" w:styleId="FootnoteReference">
    <w:name w:val="footnote reference"/>
    <w:basedOn w:val="DefaultParagraphFont"/>
    <w:uiPriority w:val="99"/>
    <w:semiHidden/>
    <w:unhideWhenUsed/>
    <w:rsid w:val="005A6142"/>
    <w:rPr>
      <w:vertAlign w:val="superscript"/>
    </w:rPr>
  </w:style>
  <w:style w:type="paragraph" w:styleId="Header">
    <w:name w:val="header"/>
    <w:basedOn w:val="Normal"/>
    <w:link w:val="HeaderChar"/>
    <w:uiPriority w:val="99"/>
    <w:unhideWhenUsed/>
    <w:rsid w:val="005A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42"/>
    <w:rPr>
      <w:rFonts w:asciiTheme="minorHAnsi" w:hAnsiTheme="minorHAnsi"/>
      <w:sz w:val="22"/>
      <w:lang w:val="vi-VN"/>
    </w:rPr>
  </w:style>
  <w:style w:type="paragraph" w:styleId="Footer">
    <w:name w:val="footer"/>
    <w:basedOn w:val="Normal"/>
    <w:link w:val="FooterChar"/>
    <w:uiPriority w:val="99"/>
    <w:unhideWhenUsed/>
    <w:rsid w:val="005A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42"/>
    <w:rPr>
      <w:rFonts w:asciiTheme="minorHAnsi" w:hAnsiTheme="minorHAnsi"/>
      <w:sz w:val="22"/>
      <w:lang w:val="vi-VN"/>
    </w:rPr>
  </w:style>
  <w:style w:type="paragraph" w:styleId="ListParagraph">
    <w:name w:val="List Paragraph"/>
    <w:basedOn w:val="Normal"/>
    <w:uiPriority w:val="34"/>
    <w:qFormat/>
    <w:rsid w:val="005A6142"/>
    <w:pPr>
      <w:ind w:left="720"/>
      <w:contextualSpacing/>
    </w:pPr>
  </w:style>
  <w:style w:type="paragraph" w:styleId="NormalWeb">
    <w:name w:val="Normal (Web)"/>
    <w:basedOn w:val="Normal"/>
    <w:uiPriority w:val="99"/>
    <w:unhideWhenUsed/>
    <w:rsid w:val="005A61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A6142"/>
    <w:rPr>
      <w:i/>
      <w:iCs/>
    </w:rPr>
  </w:style>
  <w:style w:type="character" w:styleId="SubtleEmphasis">
    <w:name w:val="Subtle Emphasis"/>
    <w:basedOn w:val="DefaultParagraphFont"/>
    <w:uiPriority w:val="19"/>
    <w:qFormat/>
    <w:rsid w:val="005A6142"/>
    <w:rPr>
      <w:i/>
      <w:iCs/>
      <w:color w:val="404040" w:themeColor="text1" w:themeTint="BF"/>
    </w:rPr>
  </w:style>
  <w:style w:type="paragraph" w:styleId="BodyText">
    <w:name w:val="Body Text"/>
    <w:basedOn w:val="Normal"/>
    <w:link w:val="BodyTextChar"/>
    <w:uiPriority w:val="99"/>
    <w:unhideWhenUsed/>
    <w:rsid w:val="005A6142"/>
    <w:pPr>
      <w:spacing w:after="12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99"/>
    <w:rsid w:val="005A6142"/>
    <w:rPr>
      <w:rFonts w:eastAsia="Times New Roman" w:cs="Times New Roman"/>
      <w:szCs w:val="28"/>
    </w:rPr>
  </w:style>
  <w:style w:type="character" w:styleId="Strong">
    <w:name w:val="Strong"/>
    <w:basedOn w:val="DefaultParagraphFont"/>
    <w:uiPriority w:val="22"/>
    <w:qFormat/>
    <w:rsid w:val="005A61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42"/>
    <w:pPr>
      <w:spacing w:after="200" w:line="276" w:lineRule="auto"/>
      <w:jc w:val="left"/>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142"/>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142"/>
    <w:rPr>
      <w:rFonts w:ascii="Tahoma" w:hAnsi="Tahoma" w:cs="Tahoma"/>
      <w:sz w:val="16"/>
      <w:szCs w:val="16"/>
      <w:lang w:val="vi-VN"/>
    </w:rPr>
  </w:style>
  <w:style w:type="paragraph" w:styleId="FootnoteText">
    <w:name w:val="footnote text"/>
    <w:basedOn w:val="Normal"/>
    <w:link w:val="FootnoteTextChar"/>
    <w:uiPriority w:val="99"/>
    <w:semiHidden/>
    <w:unhideWhenUsed/>
    <w:rsid w:val="005A6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142"/>
    <w:rPr>
      <w:rFonts w:asciiTheme="minorHAnsi" w:hAnsiTheme="minorHAnsi"/>
      <w:sz w:val="20"/>
      <w:szCs w:val="20"/>
      <w:lang w:val="vi-VN"/>
    </w:rPr>
  </w:style>
  <w:style w:type="character" w:styleId="FootnoteReference">
    <w:name w:val="footnote reference"/>
    <w:basedOn w:val="DefaultParagraphFont"/>
    <w:uiPriority w:val="99"/>
    <w:semiHidden/>
    <w:unhideWhenUsed/>
    <w:rsid w:val="005A6142"/>
    <w:rPr>
      <w:vertAlign w:val="superscript"/>
    </w:rPr>
  </w:style>
  <w:style w:type="paragraph" w:styleId="Header">
    <w:name w:val="header"/>
    <w:basedOn w:val="Normal"/>
    <w:link w:val="HeaderChar"/>
    <w:uiPriority w:val="99"/>
    <w:unhideWhenUsed/>
    <w:rsid w:val="005A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42"/>
    <w:rPr>
      <w:rFonts w:asciiTheme="minorHAnsi" w:hAnsiTheme="minorHAnsi"/>
      <w:sz w:val="22"/>
      <w:lang w:val="vi-VN"/>
    </w:rPr>
  </w:style>
  <w:style w:type="paragraph" w:styleId="Footer">
    <w:name w:val="footer"/>
    <w:basedOn w:val="Normal"/>
    <w:link w:val="FooterChar"/>
    <w:uiPriority w:val="99"/>
    <w:unhideWhenUsed/>
    <w:rsid w:val="005A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42"/>
    <w:rPr>
      <w:rFonts w:asciiTheme="minorHAnsi" w:hAnsiTheme="minorHAnsi"/>
      <w:sz w:val="22"/>
      <w:lang w:val="vi-VN"/>
    </w:rPr>
  </w:style>
  <w:style w:type="paragraph" w:styleId="ListParagraph">
    <w:name w:val="List Paragraph"/>
    <w:basedOn w:val="Normal"/>
    <w:uiPriority w:val="34"/>
    <w:qFormat/>
    <w:rsid w:val="005A6142"/>
    <w:pPr>
      <w:ind w:left="720"/>
      <w:contextualSpacing/>
    </w:pPr>
  </w:style>
  <w:style w:type="paragraph" w:styleId="NormalWeb">
    <w:name w:val="Normal (Web)"/>
    <w:basedOn w:val="Normal"/>
    <w:uiPriority w:val="99"/>
    <w:unhideWhenUsed/>
    <w:rsid w:val="005A61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A6142"/>
    <w:rPr>
      <w:i/>
      <w:iCs/>
    </w:rPr>
  </w:style>
  <w:style w:type="character" w:styleId="SubtleEmphasis">
    <w:name w:val="Subtle Emphasis"/>
    <w:basedOn w:val="DefaultParagraphFont"/>
    <w:uiPriority w:val="19"/>
    <w:qFormat/>
    <w:rsid w:val="005A6142"/>
    <w:rPr>
      <w:i/>
      <w:iCs/>
      <w:color w:val="404040" w:themeColor="text1" w:themeTint="BF"/>
    </w:rPr>
  </w:style>
  <w:style w:type="paragraph" w:styleId="BodyText">
    <w:name w:val="Body Text"/>
    <w:basedOn w:val="Normal"/>
    <w:link w:val="BodyTextChar"/>
    <w:uiPriority w:val="99"/>
    <w:unhideWhenUsed/>
    <w:rsid w:val="005A6142"/>
    <w:pPr>
      <w:spacing w:after="12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99"/>
    <w:rsid w:val="005A6142"/>
    <w:rPr>
      <w:rFonts w:eastAsia="Times New Roman" w:cs="Times New Roman"/>
      <w:szCs w:val="28"/>
    </w:rPr>
  </w:style>
  <w:style w:type="character" w:styleId="Strong">
    <w:name w:val="Strong"/>
    <w:basedOn w:val="DefaultParagraphFont"/>
    <w:uiPriority w:val="22"/>
    <w:qFormat/>
    <w:rsid w:val="005A6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3285">
      <w:bodyDiv w:val="1"/>
      <w:marLeft w:val="0"/>
      <w:marRight w:val="0"/>
      <w:marTop w:val="0"/>
      <w:marBottom w:val="0"/>
      <w:divBdr>
        <w:top w:val="none" w:sz="0" w:space="0" w:color="auto"/>
        <w:left w:val="none" w:sz="0" w:space="0" w:color="auto"/>
        <w:bottom w:val="none" w:sz="0" w:space="0" w:color="auto"/>
        <w:right w:val="none" w:sz="0" w:space="0" w:color="auto"/>
      </w:divBdr>
    </w:div>
    <w:div w:id="1273397007">
      <w:bodyDiv w:val="1"/>
      <w:marLeft w:val="0"/>
      <w:marRight w:val="0"/>
      <w:marTop w:val="0"/>
      <w:marBottom w:val="0"/>
      <w:divBdr>
        <w:top w:val="none" w:sz="0" w:space="0" w:color="auto"/>
        <w:left w:val="none" w:sz="0" w:space="0" w:color="auto"/>
        <w:bottom w:val="none" w:sz="0" w:space="0" w:color="auto"/>
        <w:right w:val="none" w:sz="0" w:space="0" w:color="auto"/>
      </w:divBdr>
    </w:div>
    <w:div w:id="16550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32C1-CEFD-430C-958D-3111CB62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14284</Words>
  <Characters>81424</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CMS-PC</Company>
  <LinksUpToDate>false</LinksUpToDate>
  <CharactersWithSpaces>95517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2024-01-09T09:49:00Z</dcterms:created>
  <dcterms:modified xsi:type="dcterms:W3CDTF">2024-04-16T08:12:00Z</dcterms:modified>
</cp:coreProperties>
</file>